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BC69F" w14:textId="206E57A7" w:rsidR="000D5C59" w:rsidRDefault="00EA2416" w:rsidP="000D5C59">
      <w:pP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FOR IMMEDIATE RELEASE</w:t>
      </w:r>
    </w:p>
    <w:p w14:paraId="44256BD9" w14:textId="6AA736ED" w:rsidR="00644661" w:rsidRDefault="00644661" w:rsidP="000D5C59">
      <w:pPr>
        <w:rPr>
          <w:rFonts w:ascii="Arial" w:eastAsia="Times New Roman" w:hAnsi="Arial" w:cs="Arial"/>
          <w:b/>
          <w:bCs/>
          <w:color w:val="000000"/>
          <w:sz w:val="20"/>
          <w:szCs w:val="20"/>
          <w:u w:val="single"/>
        </w:rPr>
      </w:pPr>
    </w:p>
    <w:p w14:paraId="3C1FB899" w14:textId="77777777" w:rsidR="000D5C59" w:rsidRPr="00A421EC" w:rsidRDefault="000D5C59" w:rsidP="000D5C59">
      <w:pPr>
        <w:jc w:val="center"/>
        <w:rPr>
          <w:rFonts w:ascii="Arial" w:eastAsia="Times New Roman" w:hAnsi="Arial" w:cs="Arial"/>
          <w:color w:val="000000"/>
          <w:sz w:val="20"/>
          <w:szCs w:val="20"/>
        </w:rPr>
      </w:pPr>
      <w:r w:rsidRPr="00A421EC">
        <w:rPr>
          <w:rFonts w:ascii="Arial" w:eastAsia="Times New Roman" w:hAnsi="Arial" w:cs="Arial"/>
          <w:b/>
          <w:bCs/>
          <w:color w:val="000000"/>
          <w:sz w:val="20"/>
          <w:szCs w:val="20"/>
        </w:rPr>
        <w:t> </w:t>
      </w:r>
    </w:p>
    <w:p w14:paraId="07A9F29A" w14:textId="37AD15F2" w:rsidR="00D85645" w:rsidRDefault="00E94529" w:rsidP="00D85645">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Paul Quinn </w:t>
      </w:r>
      <w:r w:rsidR="00B17800">
        <w:rPr>
          <w:rFonts w:ascii="Arial" w:eastAsia="Times New Roman" w:hAnsi="Arial" w:cs="Arial"/>
          <w:b/>
          <w:bCs/>
          <w:color w:val="000000"/>
          <w:sz w:val="20"/>
          <w:szCs w:val="20"/>
        </w:rPr>
        <w:t xml:space="preserve">Hosts First </w:t>
      </w:r>
      <w:r w:rsidR="009C0FA2">
        <w:rPr>
          <w:rFonts w:ascii="Arial" w:eastAsia="Times New Roman" w:hAnsi="Arial" w:cs="Arial"/>
          <w:b/>
          <w:bCs/>
          <w:color w:val="000000"/>
          <w:sz w:val="20"/>
          <w:szCs w:val="20"/>
        </w:rPr>
        <w:t xml:space="preserve">Basketball </w:t>
      </w:r>
      <w:r w:rsidR="00B17800">
        <w:rPr>
          <w:rFonts w:ascii="Arial" w:eastAsia="Times New Roman" w:hAnsi="Arial" w:cs="Arial"/>
          <w:b/>
          <w:bCs/>
          <w:color w:val="000000"/>
          <w:sz w:val="20"/>
          <w:szCs w:val="20"/>
        </w:rPr>
        <w:t xml:space="preserve">Game in New Health and Wellness Center, </w:t>
      </w:r>
      <w:r w:rsidR="00E649DA">
        <w:rPr>
          <w:rFonts w:ascii="Arial" w:eastAsia="Times New Roman" w:hAnsi="Arial" w:cs="Arial"/>
          <w:b/>
          <w:bCs/>
          <w:color w:val="000000"/>
          <w:sz w:val="20"/>
          <w:szCs w:val="20"/>
        </w:rPr>
        <w:t>Men’s</w:t>
      </w:r>
      <w:r w:rsidR="009C0FA2">
        <w:rPr>
          <w:rFonts w:ascii="Arial" w:eastAsia="Times New Roman" w:hAnsi="Arial" w:cs="Arial"/>
          <w:b/>
          <w:bCs/>
          <w:color w:val="000000"/>
          <w:sz w:val="20"/>
          <w:szCs w:val="20"/>
        </w:rPr>
        <w:t xml:space="preserve"> and</w:t>
      </w:r>
      <w:r w:rsidR="00E649DA">
        <w:rPr>
          <w:rFonts w:ascii="Arial" w:eastAsia="Times New Roman" w:hAnsi="Arial" w:cs="Arial"/>
          <w:b/>
          <w:bCs/>
          <w:color w:val="000000"/>
          <w:sz w:val="20"/>
          <w:szCs w:val="20"/>
        </w:rPr>
        <w:t xml:space="preserve"> Women’s </w:t>
      </w:r>
      <w:r>
        <w:rPr>
          <w:rFonts w:ascii="Arial" w:eastAsia="Times New Roman" w:hAnsi="Arial" w:cs="Arial"/>
          <w:b/>
          <w:bCs/>
          <w:color w:val="000000"/>
          <w:sz w:val="20"/>
          <w:szCs w:val="20"/>
        </w:rPr>
        <w:t>Basketball Schedule</w:t>
      </w:r>
      <w:r w:rsidR="009C0FA2">
        <w:rPr>
          <w:rFonts w:ascii="Arial" w:eastAsia="Times New Roman" w:hAnsi="Arial" w:cs="Arial"/>
          <w:b/>
          <w:bCs/>
          <w:color w:val="000000"/>
          <w:sz w:val="20"/>
          <w:szCs w:val="20"/>
        </w:rPr>
        <w:t xml:space="preserve"> Announced</w:t>
      </w:r>
    </w:p>
    <w:p w14:paraId="17AE060D" w14:textId="0A2AE775" w:rsidR="002037A5" w:rsidRDefault="002037A5" w:rsidP="00B17800">
      <w:pPr>
        <w:rPr>
          <w:rFonts w:ascii="Arial" w:eastAsia="Times New Roman" w:hAnsi="Arial" w:cs="Arial"/>
          <w:b/>
          <w:bCs/>
          <w:color w:val="000000"/>
          <w:sz w:val="20"/>
          <w:szCs w:val="20"/>
        </w:rPr>
      </w:pPr>
    </w:p>
    <w:p w14:paraId="414DE11C" w14:textId="4C5A955F" w:rsidR="002037A5" w:rsidRDefault="002037A5" w:rsidP="002037A5">
      <w:pPr>
        <w:rPr>
          <w:rFonts w:ascii="Arial" w:eastAsia="Times New Roman" w:hAnsi="Arial" w:cs="Arial"/>
          <w:color w:val="000000"/>
          <w:sz w:val="20"/>
          <w:szCs w:val="20"/>
        </w:rPr>
      </w:pPr>
      <w:r w:rsidRPr="002037A5">
        <w:rPr>
          <w:rFonts w:ascii="Arial" w:eastAsia="Times New Roman" w:hAnsi="Arial" w:cs="Arial"/>
          <w:color w:val="000000"/>
          <w:sz w:val="20"/>
          <w:szCs w:val="20"/>
        </w:rPr>
        <w:t xml:space="preserve">DALLAS – NOVEMBER </w:t>
      </w:r>
      <w:r w:rsidR="00482E09">
        <w:rPr>
          <w:rFonts w:ascii="Arial" w:eastAsia="Times New Roman" w:hAnsi="Arial" w:cs="Arial"/>
          <w:color w:val="000000"/>
          <w:sz w:val="20"/>
          <w:szCs w:val="20"/>
        </w:rPr>
        <w:t>5</w:t>
      </w:r>
      <w:r w:rsidRPr="002037A5">
        <w:rPr>
          <w:rFonts w:ascii="Arial" w:eastAsia="Times New Roman" w:hAnsi="Arial" w:cs="Arial"/>
          <w:color w:val="000000"/>
          <w:sz w:val="20"/>
          <w:szCs w:val="20"/>
        </w:rPr>
        <w:t xml:space="preserve">, 2021 – Paul Quinn, the nation’s first Urban Work College and first HBCU in Texas, has announced its 2021-2022 </w:t>
      </w:r>
      <w:hyperlink r:id="rId5" w:history="1">
        <w:r w:rsidRPr="009C0FA2">
          <w:rPr>
            <w:rStyle w:val="Hyperlink"/>
            <w:rFonts w:ascii="Arial" w:eastAsia="Times New Roman" w:hAnsi="Arial" w:cs="Arial"/>
            <w:sz w:val="20"/>
            <w:szCs w:val="20"/>
          </w:rPr>
          <w:t>men’s</w:t>
        </w:r>
      </w:hyperlink>
      <w:r w:rsidRPr="002037A5">
        <w:rPr>
          <w:rFonts w:ascii="Arial" w:eastAsia="Times New Roman" w:hAnsi="Arial" w:cs="Arial"/>
          <w:color w:val="000000"/>
          <w:sz w:val="20"/>
          <w:szCs w:val="20"/>
        </w:rPr>
        <w:t xml:space="preserve"> and </w:t>
      </w:r>
      <w:hyperlink r:id="rId6" w:history="1">
        <w:r w:rsidRPr="00B35372">
          <w:rPr>
            <w:rStyle w:val="Hyperlink"/>
            <w:rFonts w:ascii="Arial" w:eastAsia="Times New Roman" w:hAnsi="Arial" w:cs="Arial"/>
            <w:sz w:val="20"/>
            <w:szCs w:val="20"/>
          </w:rPr>
          <w:t>women’s</w:t>
        </w:r>
      </w:hyperlink>
      <w:r w:rsidRPr="002037A5">
        <w:rPr>
          <w:rFonts w:ascii="Arial" w:eastAsia="Times New Roman" w:hAnsi="Arial" w:cs="Arial"/>
          <w:color w:val="000000"/>
          <w:sz w:val="20"/>
          <w:szCs w:val="20"/>
        </w:rPr>
        <w:t xml:space="preserve"> </w:t>
      </w:r>
      <w:r w:rsidRPr="009C0FA2">
        <w:rPr>
          <w:rFonts w:ascii="Arial" w:eastAsia="Times New Roman" w:hAnsi="Arial" w:cs="Arial"/>
          <w:color w:val="000000"/>
          <w:sz w:val="20"/>
          <w:szCs w:val="20"/>
        </w:rPr>
        <w:t>basketball schedule</w:t>
      </w:r>
      <w:r w:rsidR="009C0FA2">
        <w:rPr>
          <w:rFonts w:ascii="Arial" w:eastAsia="Times New Roman" w:hAnsi="Arial" w:cs="Arial"/>
          <w:color w:val="000000"/>
          <w:sz w:val="20"/>
          <w:szCs w:val="20"/>
        </w:rPr>
        <w:t xml:space="preserve">. </w:t>
      </w:r>
      <w:r w:rsidRPr="002037A5">
        <w:rPr>
          <w:rFonts w:ascii="Arial" w:eastAsia="Times New Roman" w:hAnsi="Arial" w:cs="Arial"/>
          <w:color w:val="000000"/>
          <w:sz w:val="20"/>
          <w:szCs w:val="20"/>
        </w:rPr>
        <w:t xml:space="preserve">This season marks the first that will be played in Paul Quinn’s new </w:t>
      </w:r>
      <w:r w:rsidRPr="002037A5">
        <w:rPr>
          <w:rFonts w:ascii="Arial" w:eastAsia="Times New Roman" w:hAnsi="Arial" w:cs="Arial"/>
          <w:color w:val="000000" w:themeColor="text1"/>
          <w:sz w:val="20"/>
          <w:szCs w:val="20"/>
        </w:rPr>
        <w:t xml:space="preserve">1,100-person capacity </w:t>
      </w:r>
      <w:r w:rsidRPr="002037A5">
        <w:rPr>
          <w:rFonts w:ascii="Arial" w:eastAsia="Times New Roman" w:hAnsi="Arial" w:cs="Arial"/>
          <w:color w:val="000000"/>
          <w:sz w:val="20"/>
          <w:szCs w:val="20"/>
        </w:rPr>
        <w:t xml:space="preserve">Health and Wellness Center, which includes the </w:t>
      </w:r>
      <w:r w:rsidR="00B17800">
        <w:rPr>
          <w:rFonts w:ascii="Arial" w:eastAsia="Times New Roman" w:hAnsi="Arial" w:cs="Arial"/>
          <w:color w:val="000000"/>
          <w:sz w:val="20"/>
          <w:szCs w:val="20"/>
        </w:rPr>
        <w:t>nationally acclaimed</w:t>
      </w:r>
      <w:r w:rsidRPr="002037A5">
        <w:rPr>
          <w:rFonts w:ascii="Arial" w:eastAsia="Times New Roman" w:hAnsi="Arial" w:cs="Arial"/>
          <w:color w:val="000000"/>
          <w:sz w:val="20"/>
          <w:szCs w:val="20"/>
        </w:rPr>
        <w:t xml:space="preserve"> basketball court designed by Ryan Parker of </w:t>
      </w:r>
      <w:proofErr w:type="spellStart"/>
      <w:r w:rsidRPr="002037A5">
        <w:rPr>
          <w:rFonts w:ascii="Arial" w:eastAsia="Times New Roman" w:hAnsi="Arial" w:cs="Arial"/>
          <w:color w:val="000000"/>
          <w:sz w:val="20"/>
          <w:szCs w:val="20"/>
        </w:rPr>
        <w:t>FreeKeyThree</w:t>
      </w:r>
      <w:proofErr w:type="spellEnd"/>
      <w:r w:rsidRPr="002037A5">
        <w:rPr>
          <w:rFonts w:ascii="Arial" w:eastAsia="Times New Roman" w:hAnsi="Arial" w:cs="Arial"/>
          <w:color w:val="000000"/>
          <w:sz w:val="20"/>
          <w:szCs w:val="20"/>
        </w:rPr>
        <w:t xml:space="preserve"> Creative. </w:t>
      </w:r>
    </w:p>
    <w:p w14:paraId="61368E35" w14:textId="77777777" w:rsidR="00660B12" w:rsidRDefault="00660B12" w:rsidP="002037A5">
      <w:pPr>
        <w:rPr>
          <w:rFonts w:ascii="Arial" w:eastAsia="Times New Roman" w:hAnsi="Arial" w:cs="Arial"/>
          <w:color w:val="000000"/>
          <w:sz w:val="20"/>
          <w:szCs w:val="20"/>
        </w:rPr>
      </w:pPr>
    </w:p>
    <w:p w14:paraId="07606CA8" w14:textId="6CD11F0A" w:rsidR="002037A5" w:rsidRDefault="00660B12" w:rsidP="002037A5">
      <w:pPr>
        <w:rPr>
          <w:rFonts w:ascii="Arial" w:eastAsia="Times New Roman" w:hAnsi="Arial" w:cs="Arial"/>
          <w:color w:val="000000"/>
          <w:sz w:val="20"/>
          <w:szCs w:val="20"/>
        </w:rPr>
      </w:pPr>
      <w:r>
        <w:rPr>
          <w:rFonts w:ascii="Arial" w:eastAsia="Times New Roman" w:hAnsi="Arial" w:cs="Arial"/>
          <w:color w:val="000000"/>
          <w:sz w:val="20"/>
          <w:szCs w:val="20"/>
        </w:rPr>
        <w:t>T</w:t>
      </w:r>
      <w:r w:rsidR="00CF1000">
        <w:rPr>
          <w:rFonts w:ascii="Arial" w:eastAsia="Times New Roman" w:hAnsi="Arial" w:cs="Arial"/>
          <w:color w:val="000000"/>
          <w:sz w:val="20"/>
          <w:szCs w:val="20"/>
        </w:rPr>
        <w:t xml:space="preserve">he Paul Quinn’s </w:t>
      </w:r>
      <w:r>
        <w:rPr>
          <w:rFonts w:ascii="Arial" w:eastAsia="Times New Roman" w:hAnsi="Arial" w:cs="Arial"/>
          <w:color w:val="000000"/>
          <w:sz w:val="20"/>
          <w:szCs w:val="20"/>
        </w:rPr>
        <w:t>women’s</w:t>
      </w:r>
      <w:r w:rsidR="009C0FA2">
        <w:rPr>
          <w:rFonts w:ascii="Arial" w:eastAsia="Times New Roman" w:hAnsi="Arial" w:cs="Arial"/>
          <w:color w:val="000000"/>
          <w:sz w:val="20"/>
          <w:szCs w:val="20"/>
        </w:rPr>
        <w:t xml:space="preserve"> </w:t>
      </w:r>
      <w:r w:rsidR="005D2EDE">
        <w:rPr>
          <w:rFonts w:ascii="Arial" w:eastAsia="Times New Roman" w:hAnsi="Arial" w:cs="Arial"/>
          <w:color w:val="000000"/>
          <w:sz w:val="20"/>
          <w:szCs w:val="20"/>
        </w:rPr>
        <w:t xml:space="preserve">team </w:t>
      </w:r>
      <w:r>
        <w:rPr>
          <w:rFonts w:ascii="Arial" w:eastAsia="Times New Roman" w:hAnsi="Arial" w:cs="Arial"/>
          <w:color w:val="000000"/>
          <w:sz w:val="20"/>
          <w:szCs w:val="20"/>
        </w:rPr>
        <w:t xml:space="preserve">at 2:00 p.m. </w:t>
      </w:r>
      <w:r w:rsidR="00595677">
        <w:rPr>
          <w:rFonts w:ascii="Arial" w:eastAsia="Times New Roman" w:hAnsi="Arial" w:cs="Arial"/>
          <w:color w:val="000000"/>
          <w:sz w:val="20"/>
          <w:szCs w:val="20"/>
        </w:rPr>
        <w:t xml:space="preserve">on </w:t>
      </w:r>
      <w:r w:rsidR="00CF1000">
        <w:rPr>
          <w:rFonts w:ascii="Arial" w:eastAsia="Times New Roman" w:hAnsi="Arial" w:cs="Arial"/>
          <w:color w:val="000000"/>
          <w:sz w:val="20"/>
          <w:szCs w:val="20"/>
        </w:rPr>
        <w:t>Saturday, November 6</w:t>
      </w:r>
      <w:r>
        <w:rPr>
          <w:rFonts w:ascii="Arial" w:eastAsia="Times New Roman" w:hAnsi="Arial" w:cs="Arial"/>
          <w:color w:val="000000"/>
          <w:sz w:val="20"/>
          <w:szCs w:val="20"/>
        </w:rPr>
        <w:t xml:space="preserve">, followed by the men’s game </w:t>
      </w:r>
      <w:r w:rsidR="00CF1000">
        <w:rPr>
          <w:rFonts w:ascii="Arial" w:eastAsia="Times New Roman" w:hAnsi="Arial" w:cs="Arial"/>
          <w:color w:val="000000"/>
          <w:sz w:val="20"/>
          <w:szCs w:val="20"/>
        </w:rPr>
        <w:t xml:space="preserve">at </w:t>
      </w:r>
      <w:r w:rsidR="002929CE">
        <w:rPr>
          <w:rFonts w:ascii="Arial" w:eastAsia="Times New Roman" w:hAnsi="Arial" w:cs="Arial"/>
          <w:color w:val="000000"/>
          <w:sz w:val="20"/>
          <w:szCs w:val="20"/>
        </w:rPr>
        <w:t>4:00 p.m. CT</w:t>
      </w:r>
      <w:r>
        <w:rPr>
          <w:rFonts w:ascii="Arial" w:eastAsia="Times New Roman" w:hAnsi="Arial" w:cs="Arial"/>
          <w:color w:val="000000"/>
          <w:sz w:val="20"/>
          <w:szCs w:val="20"/>
        </w:rPr>
        <w:t>. Both teams play</w:t>
      </w:r>
      <w:r w:rsidR="00EA2416">
        <w:rPr>
          <w:rFonts w:ascii="Arial" w:eastAsia="Times New Roman" w:hAnsi="Arial" w:cs="Arial"/>
          <w:color w:val="000000"/>
          <w:sz w:val="20"/>
          <w:szCs w:val="20"/>
        </w:rPr>
        <w:t xml:space="preserve"> Arlington Baptist College.</w:t>
      </w:r>
    </w:p>
    <w:p w14:paraId="16CA3F28" w14:textId="67E5A929" w:rsidR="002929CE" w:rsidRDefault="002929CE" w:rsidP="002037A5">
      <w:pPr>
        <w:rPr>
          <w:rFonts w:ascii="Arial" w:eastAsia="Times New Roman" w:hAnsi="Arial" w:cs="Arial"/>
          <w:color w:val="000000"/>
          <w:sz w:val="20"/>
          <w:szCs w:val="20"/>
        </w:rPr>
      </w:pPr>
    </w:p>
    <w:p w14:paraId="30E0EC55" w14:textId="7640411D" w:rsidR="00660B12" w:rsidRDefault="002929CE" w:rsidP="002037A5">
      <w:pPr>
        <w:rPr>
          <w:rFonts w:ascii="Arial" w:eastAsia="Times New Roman" w:hAnsi="Arial" w:cs="Arial"/>
          <w:color w:val="000000"/>
          <w:sz w:val="20"/>
          <w:szCs w:val="20"/>
        </w:rPr>
      </w:pPr>
      <w:r>
        <w:rPr>
          <w:rFonts w:ascii="Arial" w:eastAsia="Times New Roman" w:hAnsi="Arial" w:cs="Arial"/>
          <w:color w:val="000000"/>
          <w:sz w:val="20"/>
          <w:szCs w:val="20"/>
        </w:rPr>
        <w:t>“</w:t>
      </w:r>
      <w:r w:rsidR="005D2EDE">
        <w:rPr>
          <w:rFonts w:ascii="Arial" w:eastAsia="Times New Roman" w:hAnsi="Arial" w:cs="Arial"/>
          <w:color w:val="000000"/>
          <w:sz w:val="20"/>
          <w:szCs w:val="20"/>
        </w:rPr>
        <w:t>This is a special moment,</w:t>
      </w:r>
      <w:r w:rsidR="009F582C">
        <w:rPr>
          <w:rFonts w:ascii="Arial" w:eastAsia="Times New Roman" w:hAnsi="Arial" w:cs="Arial"/>
          <w:color w:val="000000"/>
          <w:sz w:val="20"/>
          <w:szCs w:val="20"/>
        </w:rPr>
        <w:t>” said Dr. Michael J. Sorrell, President, Paul Quinn College. “</w:t>
      </w:r>
      <w:r w:rsidR="005D2EDE">
        <w:rPr>
          <w:rFonts w:ascii="Arial" w:eastAsia="Times New Roman" w:hAnsi="Arial" w:cs="Arial"/>
          <w:color w:val="000000"/>
          <w:sz w:val="20"/>
          <w:szCs w:val="20"/>
        </w:rPr>
        <w:t>We are doing so much more than introducing just one of the first new buildings on our campus in 50 years. We are providing an example of how to fuse substance with style while never allowing anyone to forget the truths of our shared histories.</w:t>
      </w:r>
      <w:r w:rsidR="00482E09">
        <w:rPr>
          <w:rFonts w:ascii="Arial" w:eastAsia="Times New Roman" w:hAnsi="Arial" w:cs="Arial"/>
          <w:color w:val="000000"/>
          <w:sz w:val="20"/>
          <w:szCs w:val="20"/>
        </w:rPr>
        <w:t>”</w:t>
      </w:r>
    </w:p>
    <w:p w14:paraId="3097703B" w14:textId="3CB961CC" w:rsidR="002929CE" w:rsidRDefault="002929CE" w:rsidP="002037A5">
      <w:pPr>
        <w:rPr>
          <w:rFonts w:ascii="Arial" w:eastAsia="Times New Roman" w:hAnsi="Arial" w:cs="Arial"/>
          <w:color w:val="000000"/>
          <w:sz w:val="20"/>
          <w:szCs w:val="20"/>
        </w:rPr>
      </w:pPr>
    </w:p>
    <w:p w14:paraId="55598012" w14:textId="21AC7B1A" w:rsidR="002929CE" w:rsidRDefault="002929CE" w:rsidP="002929CE">
      <w:pPr>
        <w:rPr>
          <w:rFonts w:ascii="Arial" w:eastAsia="Times New Roman" w:hAnsi="Arial" w:cs="Arial"/>
          <w:color w:val="000000" w:themeColor="text1"/>
          <w:sz w:val="20"/>
          <w:szCs w:val="20"/>
        </w:rPr>
      </w:pPr>
      <w:r>
        <w:rPr>
          <w:rFonts w:ascii="Arial" w:eastAsia="Times New Roman" w:hAnsi="Arial" w:cs="Arial"/>
          <w:color w:val="000000"/>
          <w:sz w:val="20"/>
          <w:szCs w:val="20"/>
        </w:rPr>
        <w:t xml:space="preserve">The new court </w:t>
      </w:r>
      <w:r w:rsidRPr="00A335B6">
        <w:rPr>
          <w:rFonts w:ascii="Arial" w:eastAsia="Times New Roman" w:hAnsi="Arial" w:cs="Arial"/>
          <w:color w:val="000000"/>
          <w:sz w:val="20"/>
          <w:szCs w:val="20"/>
        </w:rPr>
        <w:t>featur</w:t>
      </w:r>
      <w:r>
        <w:rPr>
          <w:rFonts w:ascii="Arial" w:eastAsia="Times New Roman" w:hAnsi="Arial" w:cs="Arial"/>
          <w:color w:val="000000"/>
          <w:sz w:val="20"/>
          <w:szCs w:val="20"/>
        </w:rPr>
        <w:t>es</w:t>
      </w:r>
      <w:r w:rsidRPr="00A335B6">
        <w:rPr>
          <w:rFonts w:ascii="Arial" w:eastAsia="Times New Roman" w:hAnsi="Arial" w:cs="Arial"/>
          <w:color w:val="000000"/>
          <w:sz w:val="20"/>
          <w:szCs w:val="20"/>
        </w:rPr>
        <w:t xml:space="preserve"> historical images of the Dallas skyline, </w:t>
      </w:r>
      <w:r>
        <w:rPr>
          <w:rFonts w:ascii="Arial" w:eastAsia="Times New Roman" w:hAnsi="Arial" w:cs="Arial"/>
          <w:color w:val="000000"/>
          <w:sz w:val="20"/>
          <w:szCs w:val="20"/>
        </w:rPr>
        <w:t xml:space="preserve">with the goal of highlighting both the College’s and southern Dallas’ connection to the city. </w:t>
      </w:r>
      <w:r w:rsidRPr="0EF1B18F">
        <w:rPr>
          <w:rFonts w:ascii="Arial" w:eastAsia="Times New Roman" w:hAnsi="Arial" w:cs="Arial"/>
          <w:color w:val="000000" w:themeColor="text1"/>
          <w:sz w:val="20"/>
          <w:szCs w:val="20"/>
        </w:rPr>
        <w:t xml:space="preserve">The </w:t>
      </w:r>
      <w:r>
        <w:rPr>
          <w:rFonts w:ascii="Arial" w:eastAsia="Times New Roman" w:hAnsi="Arial" w:cs="Arial"/>
          <w:color w:val="000000" w:themeColor="text1"/>
          <w:sz w:val="20"/>
          <w:szCs w:val="20"/>
        </w:rPr>
        <w:t>facility</w:t>
      </w:r>
      <w:r w:rsidRPr="0EF1B18F">
        <w:rPr>
          <w:rFonts w:ascii="Arial" w:eastAsia="Times New Roman" w:hAnsi="Arial" w:cs="Arial"/>
          <w:color w:val="000000" w:themeColor="text1"/>
          <w:sz w:val="20"/>
          <w:szCs w:val="20"/>
        </w:rPr>
        <w:t xml:space="preserve"> will be </w:t>
      </w:r>
      <w:r>
        <w:rPr>
          <w:rFonts w:ascii="Arial" w:eastAsia="Times New Roman" w:hAnsi="Arial" w:cs="Arial"/>
          <w:color w:val="000000" w:themeColor="text1"/>
          <w:sz w:val="20"/>
          <w:szCs w:val="20"/>
        </w:rPr>
        <w:t xml:space="preserve">used by Paul Quinn’s varsity basketball </w:t>
      </w:r>
      <w:r w:rsidR="00761782">
        <w:rPr>
          <w:rFonts w:ascii="Arial" w:eastAsia="Times New Roman" w:hAnsi="Arial" w:cs="Arial"/>
          <w:color w:val="000000" w:themeColor="text1"/>
          <w:sz w:val="20"/>
          <w:szCs w:val="20"/>
        </w:rPr>
        <w:t xml:space="preserve">teams, </w:t>
      </w:r>
      <w:r>
        <w:rPr>
          <w:rFonts w:ascii="Arial" w:eastAsia="Times New Roman" w:hAnsi="Arial" w:cs="Arial"/>
          <w:color w:val="000000" w:themeColor="text1"/>
          <w:sz w:val="20"/>
          <w:szCs w:val="20"/>
        </w:rPr>
        <w:t>cheer and dance teams, Health &amp; Wellness majors</w:t>
      </w:r>
      <w:r w:rsidR="00761782">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and community partners.</w:t>
      </w:r>
    </w:p>
    <w:p w14:paraId="415839B4" w14:textId="70AA82D5" w:rsidR="00EA2416" w:rsidRDefault="00EA2416" w:rsidP="002929CE">
      <w:pPr>
        <w:rPr>
          <w:rFonts w:ascii="Arial" w:eastAsia="Times New Roman" w:hAnsi="Arial" w:cs="Arial"/>
          <w:color w:val="000000" w:themeColor="text1"/>
          <w:sz w:val="20"/>
          <w:szCs w:val="20"/>
        </w:rPr>
      </w:pPr>
    </w:p>
    <w:p w14:paraId="18151C0D" w14:textId="665967E2" w:rsidR="00595677" w:rsidRDefault="00EA2416" w:rsidP="00EA241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r w:rsidR="00595677">
        <w:rPr>
          <w:rFonts w:ascii="Arial" w:eastAsia="Times New Roman" w:hAnsi="Arial" w:cs="Arial"/>
          <w:color w:val="000000" w:themeColor="text1"/>
          <w:sz w:val="20"/>
          <w:szCs w:val="20"/>
        </w:rPr>
        <w:t xml:space="preserve">The new basketball court </w:t>
      </w:r>
      <w:r w:rsidR="00A90B50">
        <w:rPr>
          <w:rFonts w:ascii="Arial" w:eastAsia="Times New Roman" w:hAnsi="Arial" w:cs="Arial"/>
          <w:color w:val="000000" w:themeColor="text1"/>
          <w:sz w:val="20"/>
          <w:szCs w:val="20"/>
        </w:rPr>
        <w:t xml:space="preserve">is such a </w:t>
      </w:r>
      <w:r w:rsidR="005D2EDE">
        <w:rPr>
          <w:rFonts w:ascii="Arial" w:eastAsia="Times New Roman" w:hAnsi="Arial" w:cs="Arial"/>
          <w:color w:val="000000" w:themeColor="text1"/>
          <w:sz w:val="20"/>
          <w:szCs w:val="20"/>
        </w:rPr>
        <w:t xml:space="preserve">unique </w:t>
      </w:r>
      <w:r w:rsidR="00A90B50">
        <w:rPr>
          <w:rFonts w:ascii="Arial" w:eastAsia="Times New Roman" w:hAnsi="Arial" w:cs="Arial"/>
          <w:color w:val="000000" w:themeColor="text1"/>
          <w:sz w:val="20"/>
          <w:szCs w:val="20"/>
        </w:rPr>
        <w:t>representation of our school’s collective vision for our students,”</w:t>
      </w:r>
      <w:r w:rsidRPr="00EA2416">
        <w:rPr>
          <w:rFonts w:ascii="Arial" w:eastAsia="Times New Roman" w:hAnsi="Arial" w:cs="Arial"/>
          <w:color w:val="000000"/>
          <w:sz w:val="20"/>
          <w:szCs w:val="20"/>
        </w:rPr>
        <w:t xml:space="preserve"> </w:t>
      </w:r>
      <w:r>
        <w:rPr>
          <w:rFonts w:ascii="Arial" w:eastAsia="Times New Roman" w:hAnsi="Arial" w:cs="Arial"/>
          <w:color w:val="000000"/>
          <w:sz w:val="20"/>
          <w:szCs w:val="20"/>
        </w:rPr>
        <w:t>said Brandon Espino</w:t>
      </w:r>
      <w:r w:rsidR="00F56666">
        <w:rPr>
          <w:rFonts w:ascii="Arial" w:eastAsia="Times New Roman" w:hAnsi="Arial" w:cs="Arial"/>
          <w:color w:val="000000"/>
          <w:sz w:val="20"/>
          <w:szCs w:val="20"/>
        </w:rPr>
        <w:t>s</w:t>
      </w:r>
      <w:r>
        <w:rPr>
          <w:rFonts w:ascii="Arial" w:eastAsia="Times New Roman" w:hAnsi="Arial" w:cs="Arial"/>
          <w:color w:val="000000"/>
          <w:sz w:val="20"/>
          <w:szCs w:val="20"/>
        </w:rPr>
        <w:t xml:space="preserve">a, Head Coach, Paul Quinn </w:t>
      </w:r>
      <w:r w:rsidR="009C0FA2">
        <w:rPr>
          <w:rFonts w:ascii="Arial" w:eastAsia="Times New Roman" w:hAnsi="Arial" w:cs="Arial"/>
          <w:color w:val="000000"/>
          <w:sz w:val="20"/>
          <w:szCs w:val="20"/>
        </w:rPr>
        <w:t>m</w:t>
      </w:r>
      <w:r>
        <w:rPr>
          <w:rFonts w:ascii="Arial" w:eastAsia="Times New Roman" w:hAnsi="Arial" w:cs="Arial"/>
          <w:color w:val="000000"/>
          <w:sz w:val="20"/>
          <w:szCs w:val="20"/>
        </w:rPr>
        <w:t xml:space="preserve">en’s </w:t>
      </w:r>
      <w:r w:rsidR="009C0FA2">
        <w:rPr>
          <w:rFonts w:ascii="Arial" w:eastAsia="Times New Roman" w:hAnsi="Arial" w:cs="Arial"/>
          <w:color w:val="000000"/>
          <w:sz w:val="20"/>
          <w:szCs w:val="20"/>
        </w:rPr>
        <w:t>b</w:t>
      </w:r>
      <w:r>
        <w:rPr>
          <w:rFonts w:ascii="Arial" w:eastAsia="Times New Roman" w:hAnsi="Arial" w:cs="Arial"/>
          <w:color w:val="000000"/>
          <w:sz w:val="20"/>
          <w:szCs w:val="20"/>
        </w:rPr>
        <w:t xml:space="preserve">asketball. </w:t>
      </w:r>
      <w:r w:rsidR="002C1918">
        <w:rPr>
          <w:rFonts w:ascii="Arial" w:eastAsia="Times New Roman" w:hAnsi="Arial" w:cs="Arial"/>
          <w:color w:val="000000"/>
          <w:sz w:val="20"/>
          <w:szCs w:val="20"/>
        </w:rPr>
        <w:t>“</w:t>
      </w:r>
      <w:r w:rsidR="002C1918">
        <w:rPr>
          <w:rFonts w:ascii="Arial" w:eastAsia="Times New Roman" w:hAnsi="Arial" w:cs="Arial"/>
          <w:color w:val="000000" w:themeColor="text1"/>
          <w:sz w:val="20"/>
          <w:szCs w:val="20"/>
        </w:rPr>
        <w:t>We hope this facility will further expand our basketball programs and inspire current and future players</w:t>
      </w:r>
      <w:r w:rsidR="00761782">
        <w:rPr>
          <w:rFonts w:ascii="Arial" w:eastAsia="Times New Roman" w:hAnsi="Arial" w:cs="Arial"/>
          <w:color w:val="000000" w:themeColor="text1"/>
          <w:sz w:val="20"/>
          <w:szCs w:val="20"/>
        </w:rPr>
        <w:t>,</w:t>
      </w:r>
      <w:r w:rsidR="002C1918">
        <w:rPr>
          <w:rFonts w:ascii="Arial" w:eastAsia="Times New Roman" w:hAnsi="Arial" w:cs="Arial"/>
          <w:color w:val="000000" w:themeColor="text1"/>
          <w:sz w:val="20"/>
          <w:szCs w:val="20"/>
        </w:rPr>
        <w:t xml:space="preserve"> and all </w:t>
      </w:r>
      <w:proofErr w:type="spellStart"/>
      <w:r w:rsidR="002C1918">
        <w:rPr>
          <w:rFonts w:ascii="Arial" w:eastAsia="Times New Roman" w:hAnsi="Arial" w:cs="Arial"/>
          <w:color w:val="000000" w:themeColor="text1"/>
          <w:sz w:val="20"/>
          <w:szCs w:val="20"/>
        </w:rPr>
        <w:t>Quinnites</w:t>
      </w:r>
      <w:proofErr w:type="spellEnd"/>
      <w:r w:rsidR="002C1918">
        <w:rPr>
          <w:rFonts w:ascii="Arial" w:eastAsia="Times New Roman" w:hAnsi="Arial" w:cs="Arial"/>
          <w:color w:val="000000" w:themeColor="text1"/>
          <w:sz w:val="20"/>
          <w:szCs w:val="20"/>
        </w:rPr>
        <w:t xml:space="preserve"> to dream big.”</w:t>
      </w:r>
    </w:p>
    <w:p w14:paraId="2C423E97" w14:textId="04680352" w:rsidR="00F56666" w:rsidRDefault="00F56666" w:rsidP="00EA2416">
      <w:pPr>
        <w:rPr>
          <w:rFonts w:ascii="Arial" w:eastAsia="Times New Roman" w:hAnsi="Arial" w:cs="Arial"/>
          <w:color w:val="000000" w:themeColor="text1"/>
          <w:sz w:val="20"/>
          <w:szCs w:val="20"/>
        </w:rPr>
      </w:pPr>
    </w:p>
    <w:p w14:paraId="255419D0" w14:textId="39F4D1D1" w:rsidR="00F56666" w:rsidRDefault="00F56666" w:rsidP="00F5666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Espinosa</w:t>
      </w:r>
      <w:r w:rsidRPr="00F56666">
        <w:rPr>
          <w:rFonts w:ascii="Arial" w:eastAsia="Times New Roman" w:hAnsi="Arial" w:cs="Arial"/>
          <w:color w:val="000000" w:themeColor="text1"/>
          <w:sz w:val="20"/>
          <w:szCs w:val="20"/>
        </w:rPr>
        <w:t xml:space="preserve"> is in his third season as </w:t>
      </w:r>
      <w:r>
        <w:rPr>
          <w:rFonts w:ascii="Arial" w:eastAsia="Times New Roman" w:hAnsi="Arial" w:cs="Arial"/>
          <w:color w:val="000000" w:themeColor="text1"/>
          <w:sz w:val="20"/>
          <w:szCs w:val="20"/>
        </w:rPr>
        <w:t>h</w:t>
      </w:r>
      <w:r w:rsidRPr="00F56666">
        <w:rPr>
          <w:rFonts w:ascii="Arial" w:eastAsia="Times New Roman" w:hAnsi="Arial" w:cs="Arial"/>
          <w:color w:val="000000" w:themeColor="text1"/>
          <w:sz w:val="20"/>
          <w:szCs w:val="20"/>
        </w:rPr>
        <w:t xml:space="preserve">ead </w:t>
      </w:r>
      <w:r>
        <w:rPr>
          <w:rFonts w:ascii="Arial" w:eastAsia="Times New Roman" w:hAnsi="Arial" w:cs="Arial"/>
          <w:color w:val="000000" w:themeColor="text1"/>
          <w:sz w:val="20"/>
          <w:szCs w:val="20"/>
        </w:rPr>
        <w:t>m</w:t>
      </w:r>
      <w:r w:rsidRPr="00F56666">
        <w:rPr>
          <w:rFonts w:ascii="Arial" w:eastAsia="Times New Roman" w:hAnsi="Arial" w:cs="Arial"/>
          <w:color w:val="000000" w:themeColor="text1"/>
          <w:sz w:val="20"/>
          <w:szCs w:val="20"/>
        </w:rPr>
        <w:t xml:space="preserve">en’s </w:t>
      </w:r>
      <w:r>
        <w:rPr>
          <w:rFonts w:ascii="Arial" w:eastAsia="Times New Roman" w:hAnsi="Arial" w:cs="Arial"/>
          <w:color w:val="000000" w:themeColor="text1"/>
          <w:sz w:val="20"/>
          <w:szCs w:val="20"/>
        </w:rPr>
        <w:t>b</w:t>
      </w:r>
      <w:r w:rsidRPr="00F56666">
        <w:rPr>
          <w:rFonts w:ascii="Arial" w:eastAsia="Times New Roman" w:hAnsi="Arial" w:cs="Arial"/>
          <w:color w:val="000000" w:themeColor="text1"/>
          <w:sz w:val="20"/>
          <w:szCs w:val="20"/>
        </w:rPr>
        <w:t xml:space="preserve">asketball </w:t>
      </w:r>
      <w:r>
        <w:rPr>
          <w:rFonts w:ascii="Arial" w:eastAsia="Times New Roman" w:hAnsi="Arial" w:cs="Arial"/>
          <w:color w:val="000000" w:themeColor="text1"/>
          <w:sz w:val="20"/>
          <w:szCs w:val="20"/>
        </w:rPr>
        <w:t>c</w:t>
      </w:r>
      <w:r w:rsidRPr="00F56666">
        <w:rPr>
          <w:rFonts w:ascii="Arial" w:eastAsia="Times New Roman" w:hAnsi="Arial" w:cs="Arial"/>
          <w:color w:val="000000" w:themeColor="text1"/>
          <w:sz w:val="20"/>
          <w:szCs w:val="20"/>
        </w:rPr>
        <w:t>oach. During his first season with Paul Quinn, Espinosa led the Tigers to the most conference victories since 2012-2013</w:t>
      </w:r>
      <w:r>
        <w:rPr>
          <w:rFonts w:ascii="Arial" w:eastAsia="Times New Roman" w:hAnsi="Arial" w:cs="Arial"/>
          <w:color w:val="000000" w:themeColor="text1"/>
          <w:sz w:val="20"/>
          <w:szCs w:val="20"/>
        </w:rPr>
        <w:t xml:space="preserve">.  </w:t>
      </w:r>
      <w:r w:rsidRPr="00F56666">
        <w:rPr>
          <w:rFonts w:ascii="Arial" w:eastAsia="Times New Roman" w:hAnsi="Arial" w:cs="Arial"/>
          <w:color w:val="000000" w:themeColor="text1"/>
          <w:sz w:val="20"/>
          <w:szCs w:val="20"/>
        </w:rPr>
        <w:t>Espinosa also serves as the Director of EYBL and 17U Head Coach for Drive Nation</w:t>
      </w:r>
      <w:r>
        <w:rPr>
          <w:rFonts w:ascii="Arial" w:eastAsia="Times New Roman" w:hAnsi="Arial" w:cs="Arial"/>
          <w:color w:val="000000" w:themeColor="text1"/>
          <w:sz w:val="20"/>
          <w:szCs w:val="20"/>
        </w:rPr>
        <w:t xml:space="preserve">. </w:t>
      </w:r>
      <w:r w:rsidRPr="00F56666">
        <w:rPr>
          <w:rFonts w:ascii="Arial" w:eastAsia="Times New Roman" w:hAnsi="Arial" w:cs="Arial"/>
          <w:color w:val="000000" w:themeColor="text1"/>
          <w:sz w:val="20"/>
          <w:szCs w:val="20"/>
        </w:rPr>
        <w:t xml:space="preserve">Espinosa has held coaching positions at Bossier Parish Community College, </w:t>
      </w:r>
      <w:r w:rsidR="00644661" w:rsidRPr="00F56666">
        <w:rPr>
          <w:rFonts w:ascii="Arial" w:eastAsia="Times New Roman" w:hAnsi="Arial" w:cs="Arial"/>
          <w:color w:val="000000" w:themeColor="text1"/>
          <w:sz w:val="20"/>
          <w:szCs w:val="20"/>
        </w:rPr>
        <w:t>Ranger</w:t>
      </w:r>
      <w:r w:rsidRPr="00F56666">
        <w:rPr>
          <w:rFonts w:ascii="Arial" w:eastAsia="Times New Roman" w:hAnsi="Arial" w:cs="Arial"/>
          <w:color w:val="000000" w:themeColor="text1"/>
          <w:sz w:val="20"/>
          <w:szCs w:val="20"/>
        </w:rPr>
        <w:t xml:space="preserve"> College</w:t>
      </w:r>
      <w:r w:rsidR="00761782">
        <w:rPr>
          <w:rFonts w:ascii="Arial" w:eastAsia="Times New Roman" w:hAnsi="Arial" w:cs="Arial"/>
          <w:color w:val="000000" w:themeColor="text1"/>
          <w:sz w:val="20"/>
          <w:szCs w:val="20"/>
        </w:rPr>
        <w:t>,</w:t>
      </w:r>
      <w:r w:rsidRPr="00F56666">
        <w:rPr>
          <w:rFonts w:ascii="Arial" w:eastAsia="Times New Roman" w:hAnsi="Arial" w:cs="Arial"/>
          <w:color w:val="000000" w:themeColor="text1"/>
          <w:sz w:val="20"/>
          <w:szCs w:val="20"/>
        </w:rPr>
        <w:t xml:space="preserve"> and with the Dallas Mavericks NBA G-League affiliate, Texas Legends.</w:t>
      </w:r>
    </w:p>
    <w:p w14:paraId="0FDF035C" w14:textId="79909B63" w:rsidR="003204D3" w:rsidRDefault="003204D3" w:rsidP="00F56666">
      <w:pPr>
        <w:rPr>
          <w:rFonts w:ascii="Arial" w:eastAsia="Times New Roman" w:hAnsi="Arial" w:cs="Arial"/>
          <w:color w:val="000000" w:themeColor="text1"/>
          <w:sz w:val="20"/>
          <w:szCs w:val="20"/>
        </w:rPr>
      </w:pPr>
    </w:p>
    <w:p w14:paraId="3BA6234B" w14:textId="030AA8BF" w:rsidR="003204D3" w:rsidRPr="00F56666" w:rsidRDefault="003204D3" w:rsidP="00F56666">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Leading the men’s team is senior </w:t>
      </w:r>
      <w:r w:rsidRPr="003204D3">
        <w:rPr>
          <w:rFonts w:ascii="Arial" w:eastAsia="Times New Roman" w:hAnsi="Arial" w:cs="Arial"/>
          <w:color w:val="000000" w:themeColor="text1"/>
          <w:sz w:val="20"/>
          <w:szCs w:val="20"/>
        </w:rPr>
        <w:t xml:space="preserve">Spencer </w:t>
      </w:r>
      <w:proofErr w:type="spellStart"/>
      <w:r w:rsidRPr="003204D3">
        <w:rPr>
          <w:rFonts w:ascii="Arial" w:eastAsia="Times New Roman" w:hAnsi="Arial" w:cs="Arial"/>
          <w:color w:val="000000" w:themeColor="text1"/>
          <w:sz w:val="20"/>
          <w:szCs w:val="20"/>
        </w:rPr>
        <w:t>McElway</w:t>
      </w:r>
      <w:proofErr w:type="spellEnd"/>
      <w:r>
        <w:rPr>
          <w:rFonts w:ascii="Arial" w:eastAsia="Times New Roman" w:hAnsi="Arial" w:cs="Arial"/>
          <w:color w:val="000000" w:themeColor="text1"/>
          <w:sz w:val="20"/>
          <w:szCs w:val="20"/>
        </w:rPr>
        <w:t>,</w:t>
      </w:r>
      <w:r w:rsidR="004E2D6C">
        <w:rPr>
          <w:rFonts w:ascii="Arial" w:eastAsia="Times New Roman" w:hAnsi="Arial" w:cs="Arial"/>
          <w:color w:val="000000" w:themeColor="text1"/>
          <w:sz w:val="20"/>
          <w:szCs w:val="20"/>
        </w:rPr>
        <w:t xml:space="preserve"> who received </w:t>
      </w:r>
      <w:r w:rsidR="004E2D6C" w:rsidRPr="004E2D6C">
        <w:rPr>
          <w:rFonts w:ascii="Arial" w:eastAsia="Times New Roman" w:hAnsi="Arial" w:cs="Arial"/>
          <w:color w:val="000000" w:themeColor="text1"/>
          <w:sz w:val="20"/>
          <w:szCs w:val="20"/>
        </w:rPr>
        <w:t xml:space="preserve">RRAC </w:t>
      </w:r>
      <w:proofErr w:type="spellStart"/>
      <w:r w:rsidR="004E2D6C" w:rsidRPr="004E2D6C">
        <w:rPr>
          <w:rFonts w:ascii="Arial" w:eastAsia="Times New Roman" w:hAnsi="Arial" w:cs="Arial"/>
          <w:color w:val="000000" w:themeColor="text1"/>
          <w:sz w:val="20"/>
          <w:szCs w:val="20"/>
        </w:rPr>
        <w:t>All Conference</w:t>
      </w:r>
      <w:proofErr w:type="spellEnd"/>
      <w:r w:rsidR="004E2D6C" w:rsidRPr="004E2D6C">
        <w:rPr>
          <w:rFonts w:ascii="Arial" w:eastAsia="Times New Roman" w:hAnsi="Arial" w:cs="Arial"/>
          <w:color w:val="000000" w:themeColor="text1"/>
          <w:sz w:val="20"/>
          <w:szCs w:val="20"/>
        </w:rPr>
        <w:t xml:space="preserve"> honors</w:t>
      </w:r>
      <w:r w:rsidR="004E2D6C">
        <w:rPr>
          <w:rFonts w:ascii="Arial" w:eastAsia="Times New Roman" w:hAnsi="Arial" w:cs="Arial"/>
          <w:color w:val="000000" w:themeColor="text1"/>
          <w:sz w:val="20"/>
          <w:szCs w:val="20"/>
        </w:rPr>
        <w:t xml:space="preserve"> as</w:t>
      </w:r>
      <w:r w:rsidRPr="003204D3">
        <w:rPr>
          <w:rFonts w:ascii="Arial" w:eastAsia="Times New Roman" w:hAnsi="Arial" w:cs="Arial"/>
          <w:color w:val="000000" w:themeColor="text1"/>
          <w:sz w:val="20"/>
          <w:szCs w:val="20"/>
        </w:rPr>
        <w:t xml:space="preserve"> 1st Team All RRAC </w:t>
      </w:r>
      <w:r>
        <w:rPr>
          <w:rFonts w:ascii="Arial" w:eastAsia="Times New Roman" w:hAnsi="Arial" w:cs="Arial"/>
          <w:color w:val="000000" w:themeColor="text1"/>
          <w:sz w:val="20"/>
          <w:szCs w:val="20"/>
        </w:rPr>
        <w:t>and</w:t>
      </w:r>
      <w:r w:rsidRPr="003204D3">
        <w:rPr>
          <w:rFonts w:ascii="Arial" w:eastAsia="Times New Roman" w:hAnsi="Arial" w:cs="Arial"/>
          <w:color w:val="000000" w:themeColor="text1"/>
          <w:sz w:val="20"/>
          <w:szCs w:val="20"/>
        </w:rPr>
        <w:t xml:space="preserve"> finished </w:t>
      </w:r>
      <w:r w:rsidR="004E2D6C">
        <w:rPr>
          <w:rFonts w:ascii="Arial" w:eastAsia="Times New Roman" w:hAnsi="Arial" w:cs="Arial"/>
          <w:color w:val="000000" w:themeColor="text1"/>
          <w:sz w:val="20"/>
          <w:szCs w:val="20"/>
        </w:rPr>
        <w:t>the last Paul Quinn</w:t>
      </w:r>
      <w:r w:rsidRPr="003204D3">
        <w:rPr>
          <w:rFonts w:ascii="Arial" w:eastAsia="Times New Roman" w:hAnsi="Arial" w:cs="Arial"/>
          <w:color w:val="000000" w:themeColor="text1"/>
          <w:sz w:val="20"/>
          <w:szCs w:val="20"/>
        </w:rPr>
        <w:t xml:space="preserve"> season ranked ninth in scoring, second in rebounding, </w:t>
      </w:r>
      <w:r w:rsidR="00D3175B">
        <w:rPr>
          <w:rFonts w:ascii="Arial" w:eastAsia="Times New Roman" w:hAnsi="Arial" w:cs="Arial"/>
          <w:color w:val="000000" w:themeColor="text1"/>
          <w:sz w:val="20"/>
          <w:szCs w:val="20"/>
        </w:rPr>
        <w:t xml:space="preserve">and </w:t>
      </w:r>
      <w:r w:rsidRPr="003204D3">
        <w:rPr>
          <w:rFonts w:ascii="Arial" w:eastAsia="Times New Roman" w:hAnsi="Arial" w:cs="Arial"/>
          <w:color w:val="000000" w:themeColor="text1"/>
          <w:sz w:val="20"/>
          <w:szCs w:val="20"/>
        </w:rPr>
        <w:t>was the conference leader in blocks per game</w:t>
      </w:r>
      <w:r>
        <w:rPr>
          <w:rFonts w:ascii="Arial" w:eastAsia="Times New Roman" w:hAnsi="Arial" w:cs="Arial"/>
          <w:color w:val="000000" w:themeColor="text1"/>
          <w:sz w:val="20"/>
          <w:szCs w:val="20"/>
        </w:rPr>
        <w:t xml:space="preserve">. </w:t>
      </w:r>
      <w:proofErr w:type="spellStart"/>
      <w:r>
        <w:rPr>
          <w:rFonts w:ascii="Arial" w:eastAsia="Times New Roman" w:hAnsi="Arial" w:cs="Arial"/>
          <w:color w:val="000000" w:themeColor="text1"/>
          <w:sz w:val="20"/>
          <w:szCs w:val="20"/>
        </w:rPr>
        <w:t>McElway</w:t>
      </w:r>
      <w:proofErr w:type="spellEnd"/>
      <w:r>
        <w:rPr>
          <w:rFonts w:ascii="Arial" w:eastAsia="Times New Roman" w:hAnsi="Arial" w:cs="Arial"/>
          <w:color w:val="000000" w:themeColor="text1"/>
          <w:sz w:val="20"/>
          <w:szCs w:val="20"/>
        </w:rPr>
        <w:t xml:space="preserve"> has scored</w:t>
      </w:r>
      <w:r w:rsidR="00D3175B">
        <w:rPr>
          <w:rFonts w:ascii="Arial" w:eastAsia="Times New Roman" w:hAnsi="Arial" w:cs="Arial"/>
          <w:color w:val="000000" w:themeColor="text1"/>
          <w:sz w:val="20"/>
          <w:szCs w:val="20"/>
        </w:rPr>
        <w:t xml:space="preserve"> over</w:t>
      </w:r>
      <w:r>
        <w:rPr>
          <w:rFonts w:ascii="Arial" w:eastAsia="Times New Roman" w:hAnsi="Arial" w:cs="Arial"/>
          <w:color w:val="000000" w:themeColor="text1"/>
          <w:sz w:val="20"/>
          <w:szCs w:val="20"/>
        </w:rPr>
        <w:t xml:space="preserve"> 1,000 points</w:t>
      </w:r>
      <w:r w:rsidR="00D3175B">
        <w:rPr>
          <w:rFonts w:ascii="Arial" w:eastAsia="Times New Roman" w:hAnsi="Arial" w:cs="Arial"/>
          <w:color w:val="000000" w:themeColor="text1"/>
          <w:sz w:val="20"/>
          <w:szCs w:val="20"/>
        </w:rPr>
        <w:t xml:space="preserve"> during</w:t>
      </w:r>
      <w:r>
        <w:rPr>
          <w:rFonts w:ascii="Arial" w:eastAsia="Times New Roman" w:hAnsi="Arial" w:cs="Arial"/>
          <w:color w:val="000000" w:themeColor="text1"/>
          <w:sz w:val="20"/>
          <w:szCs w:val="20"/>
        </w:rPr>
        <w:t xml:space="preserve"> his basketball career at Paul Quinn. </w:t>
      </w:r>
      <w:r w:rsidRPr="003204D3">
        <w:rPr>
          <w:rFonts w:ascii="Arial" w:eastAsia="Times New Roman" w:hAnsi="Arial" w:cs="Arial"/>
          <w:color w:val="000000" w:themeColor="text1"/>
          <w:sz w:val="20"/>
          <w:szCs w:val="20"/>
        </w:rPr>
        <w:t xml:space="preserve"> </w:t>
      </w:r>
    </w:p>
    <w:p w14:paraId="212E6C6C" w14:textId="0D022768" w:rsidR="002C1918" w:rsidRDefault="002C1918" w:rsidP="00EA2416">
      <w:pPr>
        <w:rPr>
          <w:rFonts w:ascii="Arial" w:eastAsia="Times New Roman" w:hAnsi="Arial" w:cs="Arial"/>
          <w:color w:val="000000"/>
          <w:sz w:val="20"/>
          <w:szCs w:val="20"/>
        </w:rPr>
      </w:pPr>
    </w:p>
    <w:p w14:paraId="26AE6ECA" w14:textId="0EF3298A" w:rsidR="002C1918" w:rsidRDefault="002C1918" w:rsidP="00EA2416">
      <w:pPr>
        <w:rPr>
          <w:rFonts w:ascii="Arial" w:eastAsia="Times New Roman" w:hAnsi="Arial" w:cs="Arial"/>
          <w:color w:val="000000"/>
          <w:sz w:val="20"/>
          <w:szCs w:val="20"/>
        </w:rPr>
      </w:pPr>
      <w:r>
        <w:rPr>
          <w:rFonts w:ascii="Arial" w:eastAsia="Times New Roman" w:hAnsi="Arial" w:cs="Arial"/>
          <w:color w:val="000000"/>
          <w:sz w:val="20"/>
          <w:szCs w:val="20"/>
        </w:rPr>
        <w:t>Both the men’s and women’s basketball teams play in the National Association of Intercollegiate Athletics (NAIA) league</w:t>
      </w:r>
      <w:r w:rsidR="00644661">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644661">
        <w:rPr>
          <w:rFonts w:ascii="Arial" w:eastAsia="Times New Roman" w:hAnsi="Arial" w:cs="Arial"/>
          <w:color w:val="000000"/>
          <w:sz w:val="20"/>
          <w:szCs w:val="20"/>
        </w:rPr>
        <w:t>T</w:t>
      </w:r>
      <w:r>
        <w:rPr>
          <w:rFonts w:ascii="Arial" w:eastAsia="Times New Roman" w:hAnsi="Arial" w:cs="Arial"/>
          <w:color w:val="000000"/>
          <w:sz w:val="20"/>
          <w:szCs w:val="20"/>
        </w:rPr>
        <w:t>his year</w:t>
      </w:r>
      <w:r w:rsidR="00644661">
        <w:rPr>
          <w:rFonts w:ascii="Arial" w:eastAsia="Times New Roman" w:hAnsi="Arial" w:cs="Arial"/>
          <w:color w:val="000000"/>
          <w:sz w:val="20"/>
          <w:szCs w:val="20"/>
        </w:rPr>
        <w:t xml:space="preserve">, the men’s team </w:t>
      </w:r>
      <w:r>
        <w:rPr>
          <w:rFonts w:ascii="Arial" w:eastAsia="Times New Roman" w:hAnsi="Arial" w:cs="Arial"/>
          <w:color w:val="000000"/>
          <w:sz w:val="20"/>
          <w:szCs w:val="20"/>
        </w:rPr>
        <w:t xml:space="preserve">will play </w:t>
      </w:r>
      <w:r w:rsidR="005D2EDE">
        <w:rPr>
          <w:rFonts w:ascii="Arial" w:eastAsia="Times New Roman" w:hAnsi="Arial" w:cs="Arial"/>
          <w:color w:val="000000"/>
          <w:sz w:val="20"/>
          <w:szCs w:val="20"/>
        </w:rPr>
        <w:t xml:space="preserve">five </w:t>
      </w:r>
      <w:r>
        <w:rPr>
          <w:rFonts w:ascii="Arial" w:eastAsia="Times New Roman" w:hAnsi="Arial" w:cs="Arial"/>
          <w:color w:val="000000"/>
          <w:sz w:val="20"/>
          <w:szCs w:val="20"/>
        </w:rPr>
        <w:t xml:space="preserve">NCAA Division 1 teams including University of Missouri, Texas State University and Tarleton State University. </w:t>
      </w:r>
    </w:p>
    <w:p w14:paraId="03325FD8" w14:textId="3E93A0C9" w:rsidR="002C1918" w:rsidRDefault="002C1918" w:rsidP="00EA2416">
      <w:pPr>
        <w:rPr>
          <w:rFonts w:ascii="Arial" w:eastAsia="Times New Roman" w:hAnsi="Arial" w:cs="Arial"/>
          <w:color w:val="000000"/>
          <w:sz w:val="20"/>
          <w:szCs w:val="20"/>
        </w:rPr>
      </w:pPr>
    </w:p>
    <w:p w14:paraId="408C0528" w14:textId="4F17C426" w:rsidR="002C1918" w:rsidRDefault="002C1918" w:rsidP="00EA2416">
      <w:pPr>
        <w:rPr>
          <w:rFonts w:ascii="Arial" w:eastAsia="Times New Roman" w:hAnsi="Arial" w:cs="Arial"/>
          <w:color w:val="000000"/>
          <w:sz w:val="20"/>
          <w:szCs w:val="20"/>
        </w:rPr>
      </w:pPr>
      <w:r>
        <w:rPr>
          <w:rFonts w:ascii="Arial" w:eastAsia="Times New Roman" w:hAnsi="Arial" w:cs="Arial"/>
          <w:color w:val="000000"/>
          <w:sz w:val="20"/>
          <w:szCs w:val="20"/>
        </w:rPr>
        <w:t xml:space="preserve">“We </w:t>
      </w:r>
      <w:r w:rsidR="009B4F7A">
        <w:rPr>
          <w:rFonts w:ascii="Arial" w:eastAsia="Times New Roman" w:hAnsi="Arial" w:cs="Arial"/>
          <w:color w:val="000000"/>
          <w:sz w:val="20"/>
          <w:szCs w:val="20"/>
        </w:rPr>
        <w:t xml:space="preserve">are proud of our </w:t>
      </w:r>
      <w:r w:rsidR="007A6D8C">
        <w:rPr>
          <w:rFonts w:ascii="Arial" w:eastAsia="Times New Roman" w:hAnsi="Arial" w:cs="Arial"/>
          <w:color w:val="000000"/>
          <w:sz w:val="20"/>
          <w:szCs w:val="20"/>
        </w:rPr>
        <w:t xml:space="preserve">basketball teams and all the hard work they have put into preparing for this season,” </w:t>
      </w:r>
      <w:r>
        <w:rPr>
          <w:rFonts w:ascii="Arial" w:eastAsia="Times New Roman" w:hAnsi="Arial" w:cs="Arial"/>
          <w:color w:val="000000"/>
          <w:sz w:val="20"/>
          <w:szCs w:val="20"/>
        </w:rPr>
        <w:t>Eri</w:t>
      </w:r>
      <w:r w:rsidR="00CA3471">
        <w:rPr>
          <w:rFonts w:ascii="Arial" w:eastAsia="Times New Roman" w:hAnsi="Arial" w:cs="Arial"/>
          <w:color w:val="000000"/>
          <w:sz w:val="20"/>
          <w:szCs w:val="20"/>
        </w:rPr>
        <w:t>c</w:t>
      </w:r>
      <w:r>
        <w:rPr>
          <w:rFonts w:ascii="Arial" w:eastAsia="Times New Roman" w:hAnsi="Arial" w:cs="Arial"/>
          <w:color w:val="000000"/>
          <w:sz w:val="20"/>
          <w:szCs w:val="20"/>
        </w:rPr>
        <w:t xml:space="preserve">a Anderson, Head Coach, Paul Quinn </w:t>
      </w:r>
      <w:r w:rsidR="009C0FA2">
        <w:rPr>
          <w:rFonts w:ascii="Arial" w:eastAsia="Times New Roman" w:hAnsi="Arial" w:cs="Arial"/>
          <w:color w:val="000000"/>
          <w:sz w:val="20"/>
          <w:szCs w:val="20"/>
        </w:rPr>
        <w:t>w</w:t>
      </w:r>
      <w:r>
        <w:rPr>
          <w:rFonts w:ascii="Arial" w:eastAsia="Times New Roman" w:hAnsi="Arial" w:cs="Arial"/>
          <w:color w:val="000000"/>
          <w:sz w:val="20"/>
          <w:szCs w:val="20"/>
        </w:rPr>
        <w:t xml:space="preserve">omen’s </w:t>
      </w:r>
      <w:r w:rsidR="009C0FA2">
        <w:rPr>
          <w:rFonts w:ascii="Arial" w:eastAsia="Times New Roman" w:hAnsi="Arial" w:cs="Arial"/>
          <w:color w:val="000000"/>
          <w:sz w:val="20"/>
          <w:szCs w:val="20"/>
        </w:rPr>
        <w:t>b</w:t>
      </w:r>
      <w:r>
        <w:rPr>
          <w:rFonts w:ascii="Arial" w:eastAsia="Times New Roman" w:hAnsi="Arial" w:cs="Arial"/>
          <w:color w:val="000000"/>
          <w:sz w:val="20"/>
          <w:szCs w:val="20"/>
        </w:rPr>
        <w:t>asketball</w:t>
      </w:r>
      <w:r w:rsidR="007A6D8C">
        <w:rPr>
          <w:rFonts w:ascii="Arial" w:eastAsia="Times New Roman" w:hAnsi="Arial" w:cs="Arial"/>
          <w:color w:val="000000"/>
          <w:sz w:val="20"/>
          <w:szCs w:val="20"/>
        </w:rPr>
        <w:t xml:space="preserve">. “We are looking forward to a full house of cheering fans this season in our beautiful new facility that the whole community will enjoy.” </w:t>
      </w:r>
    </w:p>
    <w:p w14:paraId="624391F4" w14:textId="55433992" w:rsidR="00F56666" w:rsidRDefault="00F56666" w:rsidP="00EA2416">
      <w:pPr>
        <w:rPr>
          <w:rFonts w:ascii="Arial" w:eastAsia="Times New Roman" w:hAnsi="Arial" w:cs="Arial"/>
          <w:color w:val="000000"/>
          <w:sz w:val="20"/>
          <w:szCs w:val="20"/>
        </w:rPr>
      </w:pPr>
    </w:p>
    <w:p w14:paraId="0F048084" w14:textId="6126B13F" w:rsidR="00F56666" w:rsidRDefault="00F56666" w:rsidP="00EA2416">
      <w:pPr>
        <w:rPr>
          <w:rFonts w:ascii="Arial" w:eastAsia="Times New Roman" w:hAnsi="Arial" w:cs="Arial"/>
          <w:color w:val="000000"/>
          <w:sz w:val="20"/>
          <w:szCs w:val="20"/>
        </w:rPr>
      </w:pPr>
      <w:r>
        <w:rPr>
          <w:rFonts w:ascii="Arial" w:eastAsia="Times New Roman" w:hAnsi="Arial" w:cs="Arial"/>
          <w:color w:val="000000"/>
          <w:sz w:val="20"/>
          <w:szCs w:val="20"/>
        </w:rPr>
        <w:t xml:space="preserve">Leading the women’s team are </w:t>
      </w:r>
      <w:r w:rsidRPr="00F56666">
        <w:rPr>
          <w:rFonts w:ascii="Arial" w:eastAsia="Times New Roman" w:hAnsi="Arial" w:cs="Arial"/>
          <w:color w:val="000000"/>
          <w:sz w:val="20"/>
          <w:szCs w:val="20"/>
        </w:rPr>
        <w:t xml:space="preserve">Symone </w:t>
      </w:r>
      <w:proofErr w:type="spellStart"/>
      <w:r w:rsidRPr="00F56666">
        <w:rPr>
          <w:rFonts w:ascii="Arial" w:eastAsia="Times New Roman" w:hAnsi="Arial" w:cs="Arial"/>
          <w:color w:val="000000"/>
          <w:sz w:val="20"/>
          <w:szCs w:val="20"/>
        </w:rPr>
        <w:t>Carmenar</w:t>
      </w:r>
      <w:proofErr w:type="spellEnd"/>
      <w:r>
        <w:rPr>
          <w:rFonts w:ascii="Arial" w:eastAsia="Times New Roman" w:hAnsi="Arial" w:cs="Arial"/>
          <w:color w:val="000000"/>
          <w:sz w:val="20"/>
          <w:szCs w:val="20"/>
        </w:rPr>
        <w:t xml:space="preserve">, a two-time second team all-around conference player, who </w:t>
      </w:r>
      <w:r w:rsidRPr="00F56666">
        <w:rPr>
          <w:rFonts w:ascii="Arial" w:eastAsia="Times New Roman" w:hAnsi="Arial" w:cs="Arial"/>
          <w:color w:val="000000"/>
          <w:sz w:val="20"/>
          <w:szCs w:val="20"/>
        </w:rPr>
        <w:t>returns as leading scorer and rebounder</w:t>
      </w:r>
      <w:r>
        <w:rPr>
          <w:rFonts w:ascii="Arial" w:eastAsia="Times New Roman" w:hAnsi="Arial" w:cs="Arial"/>
          <w:color w:val="000000"/>
          <w:sz w:val="20"/>
          <w:szCs w:val="20"/>
        </w:rPr>
        <w:t>,</w:t>
      </w:r>
      <w:r w:rsidRPr="00F56666">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w:t>
      </w:r>
      <w:proofErr w:type="spellStart"/>
      <w:r w:rsidRPr="00F56666">
        <w:rPr>
          <w:rFonts w:ascii="Arial" w:eastAsia="Times New Roman" w:hAnsi="Arial" w:cs="Arial"/>
          <w:color w:val="000000"/>
          <w:sz w:val="20"/>
          <w:szCs w:val="20"/>
        </w:rPr>
        <w:t>Essynce</w:t>
      </w:r>
      <w:proofErr w:type="spellEnd"/>
      <w:r w:rsidRPr="00F56666">
        <w:rPr>
          <w:rFonts w:ascii="Arial" w:eastAsia="Times New Roman" w:hAnsi="Arial" w:cs="Arial"/>
          <w:color w:val="000000"/>
          <w:sz w:val="20"/>
          <w:szCs w:val="20"/>
        </w:rPr>
        <w:t xml:space="preserve"> Templeton, starting point guard</w:t>
      </w:r>
      <w:r>
        <w:rPr>
          <w:rFonts w:ascii="Arial" w:eastAsia="Times New Roman" w:hAnsi="Arial" w:cs="Arial"/>
          <w:color w:val="000000"/>
          <w:sz w:val="20"/>
          <w:szCs w:val="20"/>
        </w:rPr>
        <w:t xml:space="preserve">. Templeton is the first player Anderson has coached for four years at Paul Quinn. This is Anderson’s sixth season as head coach for Paul Quinn with an overall record of 68-56. Previously she was at </w:t>
      </w:r>
      <w:r w:rsidRPr="00F56666">
        <w:rPr>
          <w:rFonts w:ascii="Arial" w:eastAsia="Times New Roman" w:hAnsi="Arial" w:cs="Arial"/>
          <w:color w:val="000000"/>
          <w:sz w:val="20"/>
          <w:szCs w:val="20"/>
        </w:rPr>
        <w:t>Prairie View A&amp;M</w:t>
      </w:r>
      <w:r>
        <w:rPr>
          <w:rFonts w:ascii="Arial" w:eastAsia="Times New Roman" w:hAnsi="Arial" w:cs="Arial"/>
          <w:color w:val="000000"/>
          <w:sz w:val="20"/>
          <w:szCs w:val="20"/>
        </w:rPr>
        <w:t>.</w:t>
      </w:r>
    </w:p>
    <w:p w14:paraId="7DCB2747" w14:textId="75AEC361" w:rsidR="00EA2416" w:rsidRDefault="00EA2416" w:rsidP="002929CE">
      <w:pPr>
        <w:rPr>
          <w:rFonts w:ascii="Arial" w:eastAsia="Times New Roman" w:hAnsi="Arial" w:cs="Arial"/>
          <w:color w:val="000000" w:themeColor="text1"/>
          <w:sz w:val="20"/>
          <w:szCs w:val="20"/>
        </w:rPr>
      </w:pPr>
    </w:p>
    <w:p w14:paraId="5226EC99" w14:textId="2F271433" w:rsidR="001D77DC" w:rsidRDefault="001D77DC" w:rsidP="001D77DC">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Please click to find the</w:t>
      </w:r>
      <w:r w:rsidR="00EA2416">
        <w:rPr>
          <w:rFonts w:ascii="Arial" w:eastAsia="Times New Roman" w:hAnsi="Arial" w:cs="Arial"/>
          <w:color w:val="000000" w:themeColor="text1"/>
          <w:sz w:val="20"/>
          <w:szCs w:val="20"/>
        </w:rPr>
        <w:t xml:space="preserve"> </w:t>
      </w:r>
      <w:r w:rsidR="000E175C">
        <w:rPr>
          <w:rFonts w:ascii="Arial" w:eastAsia="Times New Roman" w:hAnsi="Arial" w:cs="Arial"/>
          <w:color w:val="000000" w:themeColor="text1"/>
          <w:sz w:val="20"/>
          <w:szCs w:val="20"/>
        </w:rPr>
        <w:t xml:space="preserve">men’s </w:t>
      </w:r>
      <w:hyperlink r:id="rId7" w:history="1">
        <w:r w:rsidR="00C2360D" w:rsidRPr="00C2360D">
          <w:rPr>
            <w:rStyle w:val="Hyperlink"/>
            <w:rFonts w:ascii="Arial" w:eastAsia="Times New Roman" w:hAnsi="Arial" w:cs="Arial"/>
            <w:sz w:val="20"/>
            <w:szCs w:val="20"/>
          </w:rPr>
          <w:t>schedule</w:t>
        </w:r>
      </w:hyperlink>
      <w:r w:rsidR="00C2360D">
        <w:rPr>
          <w:rFonts w:ascii="Arial" w:eastAsia="Times New Roman" w:hAnsi="Arial" w:cs="Arial"/>
          <w:color w:val="000000" w:themeColor="text1"/>
          <w:sz w:val="20"/>
          <w:szCs w:val="20"/>
        </w:rPr>
        <w:t xml:space="preserve"> </w:t>
      </w:r>
      <w:r w:rsidR="000E175C">
        <w:rPr>
          <w:rFonts w:ascii="Arial" w:eastAsia="Times New Roman" w:hAnsi="Arial" w:cs="Arial"/>
          <w:color w:val="000000" w:themeColor="text1"/>
          <w:sz w:val="20"/>
          <w:szCs w:val="20"/>
        </w:rPr>
        <w:t xml:space="preserve">and women’s </w:t>
      </w:r>
      <w:hyperlink r:id="rId8" w:history="1">
        <w:r w:rsidR="00C2360D" w:rsidRPr="00665593">
          <w:rPr>
            <w:rStyle w:val="Hyperlink"/>
            <w:rFonts w:ascii="Arial" w:eastAsia="Times New Roman" w:hAnsi="Arial" w:cs="Arial"/>
            <w:sz w:val="20"/>
            <w:szCs w:val="20"/>
          </w:rPr>
          <w:t>schedule</w:t>
        </w:r>
      </w:hyperlink>
      <w:r>
        <w:rPr>
          <w:rFonts w:ascii="Arial" w:eastAsia="Times New Roman" w:hAnsi="Arial" w:cs="Arial"/>
          <w:color w:val="000000" w:themeColor="text1"/>
          <w:sz w:val="20"/>
          <w:szCs w:val="20"/>
        </w:rPr>
        <w:t xml:space="preserve">. All home games will be played in the Health and Wellness Center at </w:t>
      </w:r>
      <w:r>
        <w:rPr>
          <w:rFonts w:ascii="Arial" w:eastAsia="Times New Roman" w:hAnsi="Arial" w:cs="Arial"/>
          <w:color w:val="000000"/>
          <w:sz w:val="20"/>
          <w:szCs w:val="20"/>
        </w:rPr>
        <w:t>Paul Quinn</w:t>
      </w:r>
      <w:r w:rsidRPr="00A421EC">
        <w:rPr>
          <w:rFonts w:ascii="Arial" w:eastAsia="Times New Roman" w:hAnsi="Arial" w:cs="Arial"/>
          <w:color w:val="000000"/>
          <w:sz w:val="20"/>
          <w:szCs w:val="20"/>
        </w:rPr>
        <w:t xml:space="preserve"> </w:t>
      </w:r>
      <w:r>
        <w:rPr>
          <w:rFonts w:ascii="Arial" w:eastAsia="Times New Roman" w:hAnsi="Arial" w:cs="Arial"/>
          <w:color w:val="000000"/>
          <w:sz w:val="20"/>
          <w:szCs w:val="20"/>
        </w:rPr>
        <w:t>College,</w:t>
      </w:r>
      <w:r>
        <w:rPr>
          <w:rFonts w:ascii="Arial" w:eastAsia="Times New Roman" w:hAnsi="Arial" w:cs="Arial"/>
          <w:color w:val="000000" w:themeColor="text1"/>
          <w:sz w:val="20"/>
          <w:szCs w:val="20"/>
        </w:rPr>
        <w:t xml:space="preserve"> </w:t>
      </w:r>
      <w:r w:rsidRPr="00A421EC">
        <w:rPr>
          <w:rFonts w:ascii="Arial" w:eastAsia="Times New Roman" w:hAnsi="Arial" w:cs="Arial"/>
          <w:color w:val="000000"/>
          <w:sz w:val="20"/>
          <w:szCs w:val="20"/>
        </w:rPr>
        <w:t>3837 Simpson Stuart Rd, Dallas, TX 75241</w:t>
      </w:r>
      <w:r>
        <w:rPr>
          <w:rFonts w:ascii="Arial" w:eastAsia="Times New Roman" w:hAnsi="Arial" w:cs="Arial"/>
          <w:color w:val="000000"/>
          <w:sz w:val="20"/>
          <w:szCs w:val="20"/>
        </w:rPr>
        <w:t xml:space="preserve">. </w:t>
      </w:r>
      <w:r w:rsidR="00EA2416">
        <w:rPr>
          <w:rFonts w:ascii="Arial" w:eastAsia="Times New Roman" w:hAnsi="Arial" w:cs="Arial"/>
          <w:color w:val="000000" w:themeColor="text1"/>
          <w:sz w:val="20"/>
          <w:szCs w:val="20"/>
        </w:rPr>
        <w:t>Individual and group</w:t>
      </w:r>
      <w:r w:rsidR="00B37CDA">
        <w:rPr>
          <w:rFonts w:ascii="Arial" w:eastAsia="Times New Roman" w:hAnsi="Arial" w:cs="Arial"/>
          <w:color w:val="000000" w:themeColor="text1"/>
          <w:sz w:val="20"/>
          <w:szCs w:val="20"/>
        </w:rPr>
        <w:t xml:space="preserve"> tickets</w:t>
      </w:r>
      <w:r w:rsidR="00EA2416">
        <w:rPr>
          <w:rFonts w:ascii="Arial" w:eastAsia="Times New Roman" w:hAnsi="Arial" w:cs="Arial"/>
          <w:color w:val="000000" w:themeColor="text1"/>
          <w:sz w:val="20"/>
          <w:szCs w:val="20"/>
        </w:rPr>
        <w:t xml:space="preserve"> </w:t>
      </w:r>
      <w:r w:rsidR="00665593">
        <w:rPr>
          <w:rFonts w:ascii="Arial" w:eastAsia="Times New Roman" w:hAnsi="Arial" w:cs="Arial"/>
          <w:color w:val="000000" w:themeColor="text1"/>
          <w:sz w:val="20"/>
          <w:szCs w:val="20"/>
        </w:rPr>
        <w:t>may be purchased at the door</w:t>
      </w:r>
      <w:r>
        <w:rPr>
          <w:rFonts w:ascii="Arial" w:eastAsia="Times New Roman" w:hAnsi="Arial" w:cs="Arial"/>
          <w:color w:val="000000" w:themeColor="text1"/>
          <w:sz w:val="20"/>
          <w:szCs w:val="20"/>
        </w:rPr>
        <w:t xml:space="preserve"> for $5.00</w:t>
      </w:r>
      <w:r w:rsidR="00EA2416">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Parking is $5.00. </w:t>
      </w:r>
      <w:r w:rsidRPr="001D77DC">
        <w:rPr>
          <w:rFonts w:ascii="Arial" w:eastAsia="Times New Roman" w:hAnsi="Arial" w:cs="Arial"/>
          <w:color w:val="000000" w:themeColor="text1"/>
          <w:sz w:val="20"/>
          <w:szCs w:val="20"/>
        </w:rPr>
        <w:t>Concessions</w:t>
      </w:r>
      <w:r w:rsidR="005D2EDE">
        <w:rPr>
          <w:rFonts w:ascii="Arial" w:eastAsia="Times New Roman" w:hAnsi="Arial" w:cs="Arial"/>
          <w:color w:val="000000" w:themeColor="text1"/>
          <w:sz w:val="20"/>
          <w:szCs w:val="20"/>
        </w:rPr>
        <w:t>, featuring</w:t>
      </w:r>
      <w:r w:rsidRPr="001D77DC">
        <w:rPr>
          <w:rFonts w:ascii="Arial" w:eastAsia="Times New Roman" w:hAnsi="Arial" w:cs="Arial"/>
          <w:color w:val="000000" w:themeColor="text1"/>
          <w:sz w:val="20"/>
          <w:szCs w:val="20"/>
        </w:rPr>
        <w:t xml:space="preserve"> </w:t>
      </w:r>
      <w:r w:rsidR="005D2EDE" w:rsidRPr="001D77DC">
        <w:rPr>
          <w:rFonts w:ascii="Arial" w:eastAsia="Times New Roman" w:hAnsi="Arial" w:cs="Arial"/>
          <w:color w:val="000000" w:themeColor="text1"/>
          <w:sz w:val="20"/>
          <w:szCs w:val="20"/>
        </w:rPr>
        <w:t>Chick-fil-A sandwiches</w:t>
      </w:r>
      <w:r w:rsidR="005D2EDE">
        <w:rPr>
          <w:rFonts w:ascii="Arial" w:eastAsia="Times New Roman" w:hAnsi="Arial" w:cs="Arial"/>
          <w:color w:val="000000" w:themeColor="text1"/>
          <w:sz w:val="20"/>
          <w:szCs w:val="20"/>
        </w:rPr>
        <w:t xml:space="preserve">, </w:t>
      </w:r>
      <w:r w:rsidRPr="001D77DC">
        <w:rPr>
          <w:rFonts w:ascii="Arial" w:eastAsia="Times New Roman" w:hAnsi="Arial" w:cs="Arial"/>
          <w:color w:val="000000" w:themeColor="text1"/>
          <w:sz w:val="20"/>
          <w:szCs w:val="20"/>
        </w:rPr>
        <w:t xml:space="preserve">will be available </w:t>
      </w:r>
      <w:r w:rsidR="005D2EDE">
        <w:rPr>
          <w:rFonts w:ascii="Arial" w:eastAsia="Times New Roman" w:hAnsi="Arial" w:cs="Arial"/>
          <w:color w:val="000000" w:themeColor="text1"/>
          <w:sz w:val="20"/>
          <w:szCs w:val="20"/>
        </w:rPr>
        <w:t xml:space="preserve">on-site </w:t>
      </w:r>
      <w:r>
        <w:rPr>
          <w:rFonts w:ascii="Arial" w:eastAsia="Times New Roman" w:hAnsi="Arial" w:cs="Arial"/>
          <w:color w:val="000000" w:themeColor="text1"/>
          <w:sz w:val="20"/>
          <w:szCs w:val="20"/>
        </w:rPr>
        <w:t>and</w:t>
      </w:r>
      <w:r w:rsidRPr="001D77DC">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Paul Quinn m</w:t>
      </w:r>
      <w:r w:rsidRPr="001D77DC">
        <w:rPr>
          <w:rFonts w:ascii="Arial" w:eastAsia="Times New Roman" w:hAnsi="Arial" w:cs="Arial"/>
          <w:color w:val="000000" w:themeColor="text1"/>
          <w:sz w:val="20"/>
          <w:szCs w:val="20"/>
        </w:rPr>
        <w:t>erchandise will be for sale.</w:t>
      </w:r>
      <w:r>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lastRenderedPageBreak/>
        <w:t>Card payment only</w:t>
      </w:r>
      <w:r w:rsidR="005D2EDE">
        <w:rPr>
          <w:rFonts w:ascii="Arial" w:eastAsia="Times New Roman" w:hAnsi="Arial" w:cs="Arial"/>
          <w:color w:val="000000" w:themeColor="text1"/>
          <w:sz w:val="20"/>
          <w:szCs w:val="20"/>
        </w:rPr>
        <w:t xml:space="preserve"> will be </w:t>
      </w:r>
      <w:r>
        <w:rPr>
          <w:rFonts w:ascii="Arial" w:eastAsia="Times New Roman" w:hAnsi="Arial" w:cs="Arial"/>
          <w:color w:val="000000" w:themeColor="text1"/>
          <w:sz w:val="20"/>
          <w:szCs w:val="20"/>
        </w:rPr>
        <w:t>accepted for parking, tickets</w:t>
      </w:r>
      <w:r w:rsidR="00771773">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and merchandise. </w:t>
      </w:r>
      <w:r w:rsidR="005D2EDE">
        <w:rPr>
          <w:rFonts w:ascii="Arial" w:eastAsia="Times New Roman" w:hAnsi="Arial" w:cs="Arial"/>
          <w:color w:val="000000" w:themeColor="text1"/>
          <w:sz w:val="20"/>
          <w:szCs w:val="20"/>
        </w:rPr>
        <w:t>Concessions will accept card and cash payments.</w:t>
      </w:r>
    </w:p>
    <w:p w14:paraId="767EA499" w14:textId="77777777" w:rsidR="001D77DC" w:rsidRDefault="001D77DC" w:rsidP="002929CE">
      <w:pPr>
        <w:rPr>
          <w:rFonts w:ascii="Arial" w:eastAsia="Times New Roman" w:hAnsi="Arial" w:cs="Arial"/>
          <w:color w:val="000000" w:themeColor="text1"/>
          <w:sz w:val="20"/>
          <w:szCs w:val="20"/>
        </w:rPr>
      </w:pPr>
    </w:p>
    <w:p w14:paraId="714E84B2" w14:textId="093EC644" w:rsidR="001D77DC" w:rsidRDefault="001D77DC" w:rsidP="002929CE">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Each game will have a maximum occupancy of 500. COVID-19 protocols will be in place. Masks are required, and social distancing will be enforced. </w:t>
      </w:r>
    </w:p>
    <w:p w14:paraId="465BB4D8" w14:textId="77777777" w:rsidR="001D77DC" w:rsidRDefault="001D77DC" w:rsidP="002929CE">
      <w:pPr>
        <w:rPr>
          <w:rFonts w:ascii="Arial" w:eastAsia="Times New Roman" w:hAnsi="Arial" w:cs="Arial"/>
          <w:color w:val="000000" w:themeColor="text1"/>
          <w:sz w:val="20"/>
          <w:szCs w:val="20"/>
        </w:rPr>
      </w:pPr>
    </w:p>
    <w:p w14:paraId="40E290B2" w14:textId="701C2589" w:rsidR="000B1602" w:rsidRDefault="00EA2416" w:rsidP="002929CE">
      <w:pPr>
        <w:rPr>
          <w:rFonts w:ascii="Arial" w:eastAsia="Times New Roman" w:hAnsi="Arial" w:cs="Arial"/>
          <w:color w:val="000000"/>
          <w:sz w:val="20"/>
          <w:szCs w:val="20"/>
        </w:rPr>
      </w:pPr>
      <w:r>
        <w:rPr>
          <w:rFonts w:ascii="Arial" w:eastAsia="Times New Roman" w:hAnsi="Arial" w:cs="Arial"/>
          <w:color w:val="000000" w:themeColor="text1"/>
          <w:sz w:val="20"/>
          <w:szCs w:val="20"/>
        </w:rPr>
        <w:t>Community groups or schools interested in learning more about</w:t>
      </w:r>
      <w:r w:rsidR="000E175C">
        <w:rPr>
          <w:rFonts w:ascii="Arial" w:eastAsia="Times New Roman" w:hAnsi="Arial" w:cs="Arial"/>
          <w:color w:val="000000" w:themeColor="text1"/>
          <w:sz w:val="20"/>
          <w:szCs w:val="20"/>
        </w:rPr>
        <w:t xml:space="preserve"> reserving</w:t>
      </w:r>
      <w:r>
        <w:rPr>
          <w:rFonts w:ascii="Arial" w:eastAsia="Times New Roman" w:hAnsi="Arial" w:cs="Arial"/>
          <w:color w:val="000000" w:themeColor="text1"/>
          <w:sz w:val="20"/>
          <w:szCs w:val="20"/>
        </w:rPr>
        <w:t xml:space="preserve"> the court or for tours can contact </w:t>
      </w:r>
      <w:r w:rsidR="00665593">
        <w:rPr>
          <w:rFonts w:ascii="Arial" w:eastAsia="Times New Roman" w:hAnsi="Arial" w:cs="Arial"/>
          <w:color w:val="000000" w:themeColor="text1"/>
          <w:sz w:val="20"/>
          <w:szCs w:val="20"/>
        </w:rPr>
        <w:t xml:space="preserve">Lola Esmieu, Chief of Staff </w:t>
      </w:r>
      <w:r w:rsidR="001D77DC">
        <w:rPr>
          <w:rFonts w:ascii="Arial" w:eastAsia="Times New Roman" w:hAnsi="Arial" w:cs="Arial"/>
          <w:color w:val="000000" w:themeColor="text1"/>
          <w:sz w:val="20"/>
          <w:szCs w:val="20"/>
        </w:rPr>
        <w:t xml:space="preserve">at </w:t>
      </w:r>
      <w:hyperlink r:id="rId9" w:history="1">
        <w:r w:rsidR="001D77DC" w:rsidRPr="008F68FC">
          <w:rPr>
            <w:rStyle w:val="Hyperlink"/>
            <w:rFonts w:ascii="Arial" w:eastAsia="Times New Roman" w:hAnsi="Arial" w:cs="Arial"/>
            <w:sz w:val="20"/>
            <w:szCs w:val="20"/>
          </w:rPr>
          <w:t>pesmieu@pqc.edu</w:t>
        </w:r>
      </w:hyperlink>
      <w:r>
        <w:rPr>
          <w:rFonts w:ascii="Arial" w:eastAsia="Times New Roman" w:hAnsi="Arial" w:cs="Arial"/>
          <w:color w:val="000000" w:themeColor="text1"/>
          <w:sz w:val="20"/>
          <w:szCs w:val="20"/>
        </w:rPr>
        <w:t>.</w:t>
      </w:r>
      <w:r w:rsidR="001D77DC">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p>
    <w:p w14:paraId="2EE9AB33" w14:textId="77777777" w:rsidR="002929CE" w:rsidRPr="002037A5" w:rsidRDefault="002929CE" w:rsidP="002037A5">
      <w:pPr>
        <w:rPr>
          <w:rFonts w:ascii="Arial" w:eastAsia="Times New Roman" w:hAnsi="Arial" w:cs="Arial"/>
          <w:color w:val="000000"/>
          <w:sz w:val="20"/>
          <w:szCs w:val="20"/>
        </w:rPr>
      </w:pPr>
    </w:p>
    <w:p w14:paraId="793EE047" w14:textId="0F19874D" w:rsidR="000D5C59" w:rsidRDefault="00EA2416" w:rsidP="000D5C59">
      <w:pPr>
        <w:rPr>
          <w:rFonts w:ascii="Arial" w:eastAsia="Times New Roman" w:hAnsi="Arial" w:cs="Arial"/>
          <w:color w:val="000000"/>
          <w:sz w:val="20"/>
          <w:szCs w:val="20"/>
        </w:rPr>
      </w:pPr>
      <w:r>
        <w:rPr>
          <w:rFonts w:ascii="Arial" w:eastAsia="Times New Roman" w:hAnsi="Arial" w:cs="Arial"/>
          <w:color w:val="000000" w:themeColor="text1"/>
          <w:sz w:val="20"/>
          <w:szCs w:val="20"/>
        </w:rPr>
        <w:t>O</w:t>
      </w:r>
      <w:r w:rsidR="000D5C59" w:rsidRPr="0EF1B18F">
        <w:rPr>
          <w:rFonts w:ascii="Arial" w:eastAsia="Times New Roman" w:hAnsi="Arial" w:cs="Arial"/>
          <w:color w:val="000000" w:themeColor="text1"/>
          <w:sz w:val="20"/>
          <w:szCs w:val="20"/>
        </w:rPr>
        <w:t>rganizations or individuals</w:t>
      </w:r>
      <w:r>
        <w:rPr>
          <w:rFonts w:ascii="Arial" w:eastAsia="Times New Roman" w:hAnsi="Arial" w:cs="Arial"/>
          <w:color w:val="000000" w:themeColor="text1"/>
          <w:sz w:val="20"/>
          <w:szCs w:val="20"/>
        </w:rPr>
        <w:t xml:space="preserve"> interested in sponsorship opportunities </w:t>
      </w:r>
      <w:r w:rsidR="00096C97">
        <w:rPr>
          <w:rFonts w:ascii="Arial" w:eastAsia="Times New Roman" w:hAnsi="Arial" w:cs="Arial"/>
          <w:color w:val="000000" w:themeColor="text1"/>
          <w:sz w:val="20"/>
          <w:szCs w:val="20"/>
        </w:rPr>
        <w:t xml:space="preserve">for the building, team or home games </w:t>
      </w:r>
      <w:r w:rsidR="000D5C59" w:rsidRPr="0EF1B18F">
        <w:rPr>
          <w:rFonts w:ascii="Arial" w:eastAsia="Times New Roman" w:hAnsi="Arial" w:cs="Arial"/>
          <w:color w:val="000000" w:themeColor="text1"/>
          <w:sz w:val="20"/>
          <w:szCs w:val="20"/>
        </w:rPr>
        <w:t xml:space="preserve">may reach out to Alexia Valencia, Development Associate for Paul Quinn at </w:t>
      </w:r>
      <w:hyperlink r:id="rId10">
        <w:r w:rsidR="000D5C59" w:rsidRPr="0EF1B18F">
          <w:rPr>
            <w:rStyle w:val="Hyperlink"/>
            <w:rFonts w:ascii="Arial" w:eastAsia="Times New Roman" w:hAnsi="Arial" w:cs="Arial"/>
            <w:sz w:val="20"/>
            <w:szCs w:val="20"/>
          </w:rPr>
          <w:t>AValencia@pqc.edu</w:t>
        </w:r>
      </w:hyperlink>
      <w:r>
        <w:rPr>
          <w:rFonts w:ascii="Arial" w:eastAsia="Times New Roman" w:hAnsi="Arial" w:cs="Arial"/>
          <w:color w:val="000000" w:themeColor="text1"/>
          <w:sz w:val="20"/>
          <w:szCs w:val="20"/>
        </w:rPr>
        <w:t xml:space="preserve">. </w:t>
      </w:r>
    </w:p>
    <w:p w14:paraId="7F27C1D0" w14:textId="77777777" w:rsidR="00EA2416" w:rsidRDefault="00EA2416" w:rsidP="000D5C59">
      <w:pPr>
        <w:rPr>
          <w:rFonts w:ascii="Arial" w:eastAsia="Times New Roman" w:hAnsi="Arial" w:cs="Arial"/>
          <w:color w:val="000000"/>
          <w:sz w:val="20"/>
          <w:szCs w:val="20"/>
        </w:rPr>
      </w:pPr>
    </w:p>
    <w:p w14:paraId="50AA3E3A" w14:textId="589DC8AA" w:rsidR="000D5C59" w:rsidRPr="003204D3" w:rsidRDefault="000B1602" w:rsidP="000B1602">
      <w:pPr>
        <w:jc w:val="center"/>
        <w:rPr>
          <w:rFonts w:ascii="Arial" w:eastAsia="Times New Roman" w:hAnsi="Arial" w:cs="Arial"/>
          <w:color w:val="000000"/>
          <w:sz w:val="20"/>
          <w:szCs w:val="20"/>
        </w:rPr>
      </w:pPr>
      <w:r w:rsidRPr="003204D3">
        <w:rPr>
          <w:rFonts w:ascii="Arial" w:eastAsia="Times New Roman" w:hAnsi="Arial" w:cs="Arial"/>
          <w:color w:val="000000"/>
          <w:sz w:val="20"/>
          <w:szCs w:val="20"/>
        </w:rPr>
        <w:t>###</w:t>
      </w:r>
    </w:p>
    <w:p w14:paraId="62A3BF85" w14:textId="77777777" w:rsidR="000B1602" w:rsidRPr="00A421EC" w:rsidRDefault="000B1602" w:rsidP="000D5C59">
      <w:pPr>
        <w:rPr>
          <w:rFonts w:ascii="Arial" w:eastAsia="Times New Roman" w:hAnsi="Arial" w:cs="Arial"/>
          <w:color w:val="000000"/>
          <w:sz w:val="20"/>
          <w:szCs w:val="20"/>
        </w:rPr>
      </w:pPr>
    </w:p>
    <w:p w14:paraId="14A5104D" w14:textId="77777777" w:rsidR="000B1602" w:rsidRDefault="000D5C59" w:rsidP="000D5C59">
      <w:pPr>
        <w:rPr>
          <w:rFonts w:ascii="Arial" w:eastAsia="Times New Roman" w:hAnsi="Arial" w:cs="Arial"/>
          <w:color w:val="000000"/>
          <w:sz w:val="20"/>
          <w:szCs w:val="20"/>
        </w:rPr>
      </w:pPr>
      <w:r w:rsidRPr="00A421EC">
        <w:rPr>
          <w:rFonts w:ascii="Arial" w:eastAsia="Times New Roman" w:hAnsi="Arial" w:cs="Arial"/>
          <w:b/>
          <w:bCs/>
          <w:color w:val="000000"/>
          <w:sz w:val="20"/>
          <w:szCs w:val="20"/>
        </w:rPr>
        <w:t>MEDIA CONTACTS</w:t>
      </w:r>
      <w:r w:rsidRPr="00A421EC">
        <w:rPr>
          <w:rFonts w:ascii="Arial" w:eastAsia="Times New Roman" w:hAnsi="Arial" w:cs="Arial"/>
          <w:color w:val="000000"/>
          <w:sz w:val="20"/>
          <w:szCs w:val="20"/>
        </w:rPr>
        <w:t xml:space="preserve"> </w:t>
      </w:r>
    </w:p>
    <w:p w14:paraId="318BD849" w14:textId="66384C04" w:rsidR="000D5C59" w:rsidRPr="00A421EC" w:rsidRDefault="000D5C59" w:rsidP="00B26EF5">
      <w:pPr>
        <w:rPr>
          <w:rFonts w:ascii="Arial" w:eastAsia="Times New Roman" w:hAnsi="Arial" w:cs="Arial"/>
          <w:color w:val="000000"/>
          <w:sz w:val="20"/>
          <w:szCs w:val="20"/>
        </w:rPr>
      </w:pPr>
      <w:r w:rsidRPr="00A421EC">
        <w:rPr>
          <w:rFonts w:ascii="Arial" w:eastAsia="Times New Roman" w:hAnsi="Arial" w:cs="Arial"/>
          <w:color w:val="000000"/>
          <w:sz w:val="20"/>
          <w:szCs w:val="20"/>
        </w:rPr>
        <w:t xml:space="preserve">Anthea Danby at </w:t>
      </w:r>
      <w:hyperlink r:id="rId11" w:history="1">
        <w:r w:rsidRPr="00A421EC">
          <w:rPr>
            <w:rStyle w:val="Hyperlink"/>
            <w:rFonts w:ascii="Arial" w:eastAsia="Times New Roman" w:hAnsi="Arial" w:cs="Arial"/>
            <w:sz w:val="20"/>
            <w:szCs w:val="20"/>
          </w:rPr>
          <w:t>anthea@minervaco.com</w:t>
        </w:r>
      </w:hyperlink>
      <w:r w:rsidRPr="00A421EC">
        <w:rPr>
          <w:rFonts w:ascii="Arial" w:eastAsia="Times New Roman" w:hAnsi="Arial" w:cs="Arial"/>
          <w:color w:val="000000"/>
          <w:sz w:val="20"/>
          <w:szCs w:val="20"/>
        </w:rPr>
        <w:t> or 214-205-8062 or Meredith McKee at </w:t>
      </w:r>
      <w:hyperlink r:id="rId12" w:history="1">
        <w:r w:rsidRPr="00A421EC">
          <w:rPr>
            <w:rFonts w:ascii="Arial" w:eastAsia="Times New Roman" w:hAnsi="Arial" w:cs="Arial"/>
            <w:color w:val="0563C1"/>
            <w:sz w:val="20"/>
            <w:szCs w:val="20"/>
            <w:u w:val="single"/>
          </w:rPr>
          <w:t>meredith@minervaco.com</w:t>
        </w:r>
      </w:hyperlink>
      <w:r w:rsidRPr="00A421EC">
        <w:rPr>
          <w:rFonts w:ascii="Arial" w:eastAsia="Times New Roman" w:hAnsi="Arial" w:cs="Arial"/>
          <w:color w:val="000000"/>
          <w:sz w:val="20"/>
          <w:szCs w:val="20"/>
        </w:rPr>
        <w:t> or 214-577-5896</w:t>
      </w:r>
    </w:p>
    <w:p w14:paraId="4F6BB1E0" w14:textId="18C91165" w:rsidR="003070FC" w:rsidRPr="00A421EC" w:rsidRDefault="000D5C59">
      <w:pPr>
        <w:rPr>
          <w:rFonts w:ascii="Arial" w:eastAsia="Times New Roman" w:hAnsi="Arial" w:cs="Arial"/>
          <w:color w:val="000000"/>
          <w:sz w:val="20"/>
          <w:szCs w:val="20"/>
        </w:rPr>
      </w:pPr>
      <w:r w:rsidRPr="00A421EC">
        <w:rPr>
          <w:rFonts w:ascii="Arial" w:eastAsia="Times New Roman" w:hAnsi="Arial" w:cs="Arial"/>
          <w:color w:val="000000"/>
          <w:sz w:val="20"/>
          <w:szCs w:val="20"/>
        </w:rPr>
        <w:t> </w:t>
      </w:r>
    </w:p>
    <w:sectPr w:rsidR="003070FC" w:rsidRPr="00A421E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21C9E"/>
    <w:multiLevelType w:val="multilevel"/>
    <w:tmpl w:val="3634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1269A"/>
    <w:multiLevelType w:val="hybridMultilevel"/>
    <w:tmpl w:val="130C37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E3"/>
    <w:rsid w:val="000635A8"/>
    <w:rsid w:val="00096C97"/>
    <w:rsid w:val="000B1602"/>
    <w:rsid w:val="000D5C59"/>
    <w:rsid w:val="000E175C"/>
    <w:rsid w:val="0014407D"/>
    <w:rsid w:val="0014547D"/>
    <w:rsid w:val="00160F4C"/>
    <w:rsid w:val="00186960"/>
    <w:rsid w:val="001A201F"/>
    <w:rsid w:val="001D77DC"/>
    <w:rsid w:val="002037A5"/>
    <w:rsid w:val="00214DCC"/>
    <w:rsid w:val="00270621"/>
    <w:rsid w:val="002929CE"/>
    <w:rsid w:val="002B662E"/>
    <w:rsid w:val="002C1918"/>
    <w:rsid w:val="002C2885"/>
    <w:rsid w:val="002E6EF4"/>
    <w:rsid w:val="003204D3"/>
    <w:rsid w:val="00396663"/>
    <w:rsid w:val="003D702C"/>
    <w:rsid w:val="003E3B5B"/>
    <w:rsid w:val="004125B3"/>
    <w:rsid w:val="004175F6"/>
    <w:rsid w:val="00482E09"/>
    <w:rsid w:val="004D1768"/>
    <w:rsid w:val="004E2D6C"/>
    <w:rsid w:val="004F04C0"/>
    <w:rsid w:val="005039F9"/>
    <w:rsid w:val="00540E35"/>
    <w:rsid w:val="00595677"/>
    <w:rsid w:val="00596880"/>
    <w:rsid w:val="005D2EDE"/>
    <w:rsid w:val="0063327F"/>
    <w:rsid w:val="00644661"/>
    <w:rsid w:val="00660B12"/>
    <w:rsid w:val="00665593"/>
    <w:rsid w:val="00677690"/>
    <w:rsid w:val="006B0DDD"/>
    <w:rsid w:val="006E3D9F"/>
    <w:rsid w:val="00711EE7"/>
    <w:rsid w:val="00761782"/>
    <w:rsid w:val="007670E6"/>
    <w:rsid w:val="00771773"/>
    <w:rsid w:val="00793700"/>
    <w:rsid w:val="007A6D8C"/>
    <w:rsid w:val="007B2395"/>
    <w:rsid w:val="007D7E02"/>
    <w:rsid w:val="007E74C8"/>
    <w:rsid w:val="00827789"/>
    <w:rsid w:val="008360D0"/>
    <w:rsid w:val="00892130"/>
    <w:rsid w:val="008B698D"/>
    <w:rsid w:val="008E14C3"/>
    <w:rsid w:val="008E1939"/>
    <w:rsid w:val="00910FDF"/>
    <w:rsid w:val="00955DA4"/>
    <w:rsid w:val="00962461"/>
    <w:rsid w:val="009B1DFD"/>
    <w:rsid w:val="009B4F7A"/>
    <w:rsid w:val="009C0FA2"/>
    <w:rsid w:val="009D5D17"/>
    <w:rsid w:val="009F582C"/>
    <w:rsid w:val="00A07D46"/>
    <w:rsid w:val="00A217D2"/>
    <w:rsid w:val="00A238E3"/>
    <w:rsid w:val="00A335B6"/>
    <w:rsid w:val="00A421EC"/>
    <w:rsid w:val="00A55CCE"/>
    <w:rsid w:val="00A90B50"/>
    <w:rsid w:val="00AB2CD3"/>
    <w:rsid w:val="00AD2B25"/>
    <w:rsid w:val="00AE443D"/>
    <w:rsid w:val="00B17800"/>
    <w:rsid w:val="00B2509F"/>
    <w:rsid w:val="00B26EF5"/>
    <w:rsid w:val="00B35372"/>
    <w:rsid w:val="00B37CDA"/>
    <w:rsid w:val="00B55C99"/>
    <w:rsid w:val="00B82186"/>
    <w:rsid w:val="00C2042D"/>
    <w:rsid w:val="00C2360D"/>
    <w:rsid w:val="00C6332C"/>
    <w:rsid w:val="00CA3471"/>
    <w:rsid w:val="00CF1000"/>
    <w:rsid w:val="00D3175B"/>
    <w:rsid w:val="00D47EBD"/>
    <w:rsid w:val="00D77B37"/>
    <w:rsid w:val="00D85645"/>
    <w:rsid w:val="00DA21BF"/>
    <w:rsid w:val="00E07C93"/>
    <w:rsid w:val="00E61A96"/>
    <w:rsid w:val="00E649DA"/>
    <w:rsid w:val="00E94529"/>
    <w:rsid w:val="00E95EFC"/>
    <w:rsid w:val="00EA2416"/>
    <w:rsid w:val="00EC0253"/>
    <w:rsid w:val="00F11E30"/>
    <w:rsid w:val="00F13CCE"/>
    <w:rsid w:val="00F56666"/>
    <w:rsid w:val="00FC17A6"/>
    <w:rsid w:val="00FC29CB"/>
    <w:rsid w:val="00FF1A96"/>
    <w:rsid w:val="0EF1B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52C7"/>
  <w14:defaultImageDpi w14:val="32767"/>
  <w15:chartTrackingRefBased/>
  <w15:docId w15:val="{74BA0E40-7611-CA44-ACD4-34D8B80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A238E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38E3"/>
  </w:style>
  <w:style w:type="character" w:styleId="Hyperlink">
    <w:name w:val="Hyperlink"/>
    <w:basedOn w:val="DefaultParagraphFont"/>
    <w:uiPriority w:val="99"/>
    <w:unhideWhenUsed/>
    <w:rsid w:val="00A238E3"/>
    <w:rPr>
      <w:color w:val="0000FF"/>
      <w:u w:val="single"/>
    </w:rPr>
  </w:style>
  <w:style w:type="character" w:customStyle="1" w:styleId="xxapple-converted-space">
    <w:name w:val="xxapple-converted-space"/>
    <w:basedOn w:val="DefaultParagraphFont"/>
    <w:rsid w:val="00A238E3"/>
  </w:style>
  <w:style w:type="paragraph" w:styleId="ListParagraph">
    <w:name w:val="List Paragraph"/>
    <w:basedOn w:val="Normal"/>
    <w:uiPriority w:val="34"/>
    <w:qFormat/>
    <w:rsid w:val="00A55CCE"/>
    <w:pPr>
      <w:ind w:left="720"/>
      <w:contextualSpacing/>
    </w:pPr>
  </w:style>
  <w:style w:type="character" w:customStyle="1" w:styleId="UnresolvedMention1">
    <w:name w:val="Unresolved Mention1"/>
    <w:basedOn w:val="DefaultParagraphFont"/>
    <w:uiPriority w:val="99"/>
    <w:rsid w:val="004D1768"/>
    <w:rPr>
      <w:color w:val="605E5C"/>
      <w:shd w:val="clear" w:color="auto" w:fill="E1DFDD"/>
    </w:rPr>
  </w:style>
  <w:style w:type="character" w:styleId="CommentReference">
    <w:name w:val="annotation reference"/>
    <w:basedOn w:val="DefaultParagraphFont"/>
    <w:uiPriority w:val="99"/>
    <w:semiHidden/>
    <w:unhideWhenUsed/>
    <w:rsid w:val="00FC29CB"/>
    <w:rPr>
      <w:sz w:val="18"/>
      <w:szCs w:val="18"/>
    </w:rPr>
  </w:style>
  <w:style w:type="paragraph" w:styleId="CommentText">
    <w:name w:val="annotation text"/>
    <w:basedOn w:val="Normal"/>
    <w:link w:val="CommentTextChar"/>
    <w:uiPriority w:val="99"/>
    <w:semiHidden/>
    <w:unhideWhenUsed/>
    <w:rsid w:val="00FC29CB"/>
  </w:style>
  <w:style w:type="character" w:customStyle="1" w:styleId="CommentTextChar">
    <w:name w:val="Comment Text Char"/>
    <w:basedOn w:val="DefaultParagraphFont"/>
    <w:link w:val="CommentText"/>
    <w:uiPriority w:val="99"/>
    <w:semiHidden/>
    <w:rsid w:val="00FC29CB"/>
  </w:style>
  <w:style w:type="paragraph" w:styleId="CommentSubject">
    <w:name w:val="annotation subject"/>
    <w:basedOn w:val="CommentText"/>
    <w:next w:val="CommentText"/>
    <w:link w:val="CommentSubjectChar"/>
    <w:uiPriority w:val="99"/>
    <w:semiHidden/>
    <w:unhideWhenUsed/>
    <w:rsid w:val="00FC29CB"/>
    <w:rPr>
      <w:b/>
      <w:bCs/>
      <w:sz w:val="20"/>
      <w:szCs w:val="20"/>
    </w:rPr>
  </w:style>
  <w:style w:type="character" w:customStyle="1" w:styleId="CommentSubjectChar">
    <w:name w:val="Comment Subject Char"/>
    <w:basedOn w:val="CommentTextChar"/>
    <w:link w:val="CommentSubject"/>
    <w:uiPriority w:val="99"/>
    <w:semiHidden/>
    <w:rsid w:val="00FC29CB"/>
    <w:rPr>
      <w:b/>
      <w:bCs/>
      <w:sz w:val="20"/>
      <w:szCs w:val="20"/>
    </w:rPr>
  </w:style>
  <w:style w:type="paragraph" w:styleId="BalloonText">
    <w:name w:val="Balloon Text"/>
    <w:basedOn w:val="Normal"/>
    <w:link w:val="BalloonTextChar"/>
    <w:uiPriority w:val="99"/>
    <w:semiHidden/>
    <w:unhideWhenUsed/>
    <w:rsid w:val="00FC29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29CB"/>
    <w:rPr>
      <w:rFonts w:ascii="Times New Roman" w:hAnsi="Times New Roman" w:cs="Times New Roman"/>
      <w:sz w:val="18"/>
      <w:szCs w:val="18"/>
    </w:rPr>
  </w:style>
  <w:style w:type="character" w:customStyle="1" w:styleId="UnresolvedMention2">
    <w:name w:val="Unresolved Mention2"/>
    <w:basedOn w:val="DefaultParagraphFont"/>
    <w:uiPriority w:val="99"/>
    <w:rsid w:val="00D77B37"/>
    <w:rPr>
      <w:color w:val="605E5C"/>
      <w:shd w:val="clear" w:color="auto" w:fill="E1DFDD"/>
    </w:rPr>
  </w:style>
  <w:style w:type="character" w:customStyle="1" w:styleId="mark4u1lcynq2">
    <w:name w:val="mark4u1lcynq2"/>
    <w:basedOn w:val="DefaultParagraphFont"/>
    <w:rsid w:val="000D5C59"/>
  </w:style>
  <w:style w:type="character" w:customStyle="1" w:styleId="mark1n0vewwe7">
    <w:name w:val="mark1n0vewwe7"/>
    <w:basedOn w:val="DefaultParagraphFont"/>
    <w:rsid w:val="000D5C59"/>
  </w:style>
  <w:style w:type="character" w:styleId="Strong">
    <w:name w:val="Strong"/>
    <w:basedOn w:val="DefaultParagraphFont"/>
    <w:uiPriority w:val="22"/>
    <w:qFormat/>
    <w:rsid w:val="000D5C59"/>
    <w:rPr>
      <w:b/>
      <w:bCs/>
    </w:rPr>
  </w:style>
  <w:style w:type="character" w:styleId="FollowedHyperlink">
    <w:name w:val="FollowedHyperlink"/>
    <w:basedOn w:val="DefaultParagraphFont"/>
    <w:uiPriority w:val="99"/>
    <w:semiHidden/>
    <w:unhideWhenUsed/>
    <w:rsid w:val="00B17800"/>
    <w:rPr>
      <w:color w:val="954F72" w:themeColor="followedHyperlink"/>
      <w:u w:val="single"/>
    </w:rPr>
  </w:style>
  <w:style w:type="character" w:styleId="UnresolvedMention">
    <w:name w:val="Unresolved Mention"/>
    <w:basedOn w:val="DefaultParagraphFont"/>
    <w:uiPriority w:val="99"/>
    <w:rsid w:val="001D7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0066">
      <w:bodyDiv w:val="1"/>
      <w:marLeft w:val="0"/>
      <w:marRight w:val="0"/>
      <w:marTop w:val="0"/>
      <w:marBottom w:val="0"/>
      <w:divBdr>
        <w:top w:val="none" w:sz="0" w:space="0" w:color="auto"/>
        <w:left w:val="none" w:sz="0" w:space="0" w:color="auto"/>
        <w:bottom w:val="none" w:sz="0" w:space="0" w:color="auto"/>
        <w:right w:val="none" w:sz="0" w:space="0" w:color="auto"/>
      </w:divBdr>
    </w:div>
    <w:div w:id="127015727">
      <w:bodyDiv w:val="1"/>
      <w:marLeft w:val="0"/>
      <w:marRight w:val="0"/>
      <w:marTop w:val="0"/>
      <w:marBottom w:val="0"/>
      <w:divBdr>
        <w:top w:val="none" w:sz="0" w:space="0" w:color="auto"/>
        <w:left w:val="none" w:sz="0" w:space="0" w:color="auto"/>
        <w:bottom w:val="none" w:sz="0" w:space="0" w:color="auto"/>
        <w:right w:val="none" w:sz="0" w:space="0" w:color="auto"/>
      </w:divBdr>
    </w:div>
    <w:div w:id="351034317">
      <w:bodyDiv w:val="1"/>
      <w:marLeft w:val="0"/>
      <w:marRight w:val="0"/>
      <w:marTop w:val="0"/>
      <w:marBottom w:val="0"/>
      <w:divBdr>
        <w:top w:val="none" w:sz="0" w:space="0" w:color="auto"/>
        <w:left w:val="none" w:sz="0" w:space="0" w:color="auto"/>
        <w:bottom w:val="none" w:sz="0" w:space="0" w:color="auto"/>
        <w:right w:val="none" w:sz="0" w:space="0" w:color="auto"/>
      </w:divBdr>
      <w:divsChild>
        <w:div w:id="2139565747">
          <w:marLeft w:val="0"/>
          <w:marRight w:val="0"/>
          <w:marTop w:val="0"/>
          <w:marBottom w:val="0"/>
          <w:divBdr>
            <w:top w:val="none" w:sz="0" w:space="0" w:color="auto"/>
            <w:left w:val="none" w:sz="0" w:space="0" w:color="auto"/>
            <w:bottom w:val="none" w:sz="0" w:space="0" w:color="auto"/>
            <w:right w:val="none" w:sz="0" w:space="0" w:color="auto"/>
          </w:divBdr>
        </w:div>
        <w:div w:id="582490564">
          <w:marLeft w:val="0"/>
          <w:marRight w:val="0"/>
          <w:marTop w:val="0"/>
          <w:marBottom w:val="0"/>
          <w:divBdr>
            <w:top w:val="none" w:sz="0" w:space="0" w:color="auto"/>
            <w:left w:val="none" w:sz="0" w:space="0" w:color="auto"/>
            <w:bottom w:val="none" w:sz="0" w:space="0" w:color="auto"/>
            <w:right w:val="none" w:sz="0" w:space="0" w:color="auto"/>
          </w:divBdr>
        </w:div>
        <w:div w:id="227109542">
          <w:marLeft w:val="0"/>
          <w:marRight w:val="0"/>
          <w:marTop w:val="0"/>
          <w:marBottom w:val="0"/>
          <w:divBdr>
            <w:top w:val="none" w:sz="0" w:space="0" w:color="auto"/>
            <w:left w:val="none" w:sz="0" w:space="0" w:color="auto"/>
            <w:bottom w:val="none" w:sz="0" w:space="0" w:color="auto"/>
            <w:right w:val="none" w:sz="0" w:space="0" w:color="auto"/>
          </w:divBdr>
        </w:div>
        <w:div w:id="363406143">
          <w:marLeft w:val="0"/>
          <w:marRight w:val="0"/>
          <w:marTop w:val="0"/>
          <w:marBottom w:val="0"/>
          <w:divBdr>
            <w:top w:val="none" w:sz="0" w:space="0" w:color="auto"/>
            <w:left w:val="none" w:sz="0" w:space="0" w:color="auto"/>
            <w:bottom w:val="none" w:sz="0" w:space="0" w:color="auto"/>
            <w:right w:val="none" w:sz="0" w:space="0" w:color="auto"/>
          </w:divBdr>
        </w:div>
        <w:div w:id="852185878">
          <w:marLeft w:val="0"/>
          <w:marRight w:val="0"/>
          <w:marTop w:val="0"/>
          <w:marBottom w:val="0"/>
          <w:divBdr>
            <w:top w:val="none" w:sz="0" w:space="0" w:color="auto"/>
            <w:left w:val="none" w:sz="0" w:space="0" w:color="auto"/>
            <w:bottom w:val="none" w:sz="0" w:space="0" w:color="auto"/>
            <w:right w:val="none" w:sz="0" w:space="0" w:color="auto"/>
          </w:divBdr>
        </w:div>
        <w:div w:id="466509620">
          <w:marLeft w:val="0"/>
          <w:marRight w:val="0"/>
          <w:marTop w:val="0"/>
          <w:marBottom w:val="0"/>
          <w:divBdr>
            <w:top w:val="none" w:sz="0" w:space="0" w:color="auto"/>
            <w:left w:val="none" w:sz="0" w:space="0" w:color="auto"/>
            <w:bottom w:val="none" w:sz="0" w:space="0" w:color="auto"/>
            <w:right w:val="none" w:sz="0" w:space="0" w:color="auto"/>
          </w:divBdr>
        </w:div>
        <w:div w:id="2035571676">
          <w:marLeft w:val="0"/>
          <w:marRight w:val="0"/>
          <w:marTop w:val="0"/>
          <w:marBottom w:val="0"/>
          <w:divBdr>
            <w:top w:val="none" w:sz="0" w:space="0" w:color="auto"/>
            <w:left w:val="none" w:sz="0" w:space="0" w:color="auto"/>
            <w:bottom w:val="none" w:sz="0" w:space="0" w:color="auto"/>
            <w:right w:val="none" w:sz="0" w:space="0" w:color="auto"/>
          </w:divBdr>
        </w:div>
        <w:div w:id="515120187">
          <w:marLeft w:val="0"/>
          <w:marRight w:val="0"/>
          <w:marTop w:val="0"/>
          <w:marBottom w:val="0"/>
          <w:divBdr>
            <w:top w:val="none" w:sz="0" w:space="0" w:color="auto"/>
            <w:left w:val="none" w:sz="0" w:space="0" w:color="auto"/>
            <w:bottom w:val="none" w:sz="0" w:space="0" w:color="auto"/>
            <w:right w:val="none" w:sz="0" w:space="0" w:color="auto"/>
          </w:divBdr>
        </w:div>
      </w:divsChild>
    </w:div>
    <w:div w:id="528687867">
      <w:bodyDiv w:val="1"/>
      <w:marLeft w:val="0"/>
      <w:marRight w:val="0"/>
      <w:marTop w:val="0"/>
      <w:marBottom w:val="0"/>
      <w:divBdr>
        <w:top w:val="none" w:sz="0" w:space="0" w:color="auto"/>
        <w:left w:val="none" w:sz="0" w:space="0" w:color="auto"/>
        <w:bottom w:val="none" w:sz="0" w:space="0" w:color="auto"/>
        <w:right w:val="none" w:sz="0" w:space="0" w:color="auto"/>
      </w:divBdr>
    </w:div>
    <w:div w:id="552615105">
      <w:bodyDiv w:val="1"/>
      <w:marLeft w:val="0"/>
      <w:marRight w:val="0"/>
      <w:marTop w:val="0"/>
      <w:marBottom w:val="0"/>
      <w:divBdr>
        <w:top w:val="none" w:sz="0" w:space="0" w:color="auto"/>
        <w:left w:val="none" w:sz="0" w:space="0" w:color="auto"/>
        <w:bottom w:val="none" w:sz="0" w:space="0" w:color="auto"/>
        <w:right w:val="none" w:sz="0" w:space="0" w:color="auto"/>
      </w:divBdr>
      <w:divsChild>
        <w:div w:id="1403063919">
          <w:marLeft w:val="0"/>
          <w:marRight w:val="0"/>
          <w:marTop w:val="0"/>
          <w:marBottom w:val="0"/>
          <w:divBdr>
            <w:top w:val="none" w:sz="0" w:space="0" w:color="auto"/>
            <w:left w:val="none" w:sz="0" w:space="0" w:color="auto"/>
            <w:bottom w:val="none" w:sz="0" w:space="0" w:color="auto"/>
            <w:right w:val="none" w:sz="0" w:space="0" w:color="auto"/>
          </w:divBdr>
        </w:div>
        <w:div w:id="1297298478">
          <w:marLeft w:val="0"/>
          <w:marRight w:val="0"/>
          <w:marTop w:val="0"/>
          <w:marBottom w:val="0"/>
          <w:divBdr>
            <w:top w:val="none" w:sz="0" w:space="0" w:color="auto"/>
            <w:left w:val="none" w:sz="0" w:space="0" w:color="auto"/>
            <w:bottom w:val="none" w:sz="0" w:space="0" w:color="auto"/>
            <w:right w:val="none" w:sz="0" w:space="0" w:color="auto"/>
          </w:divBdr>
        </w:div>
        <w:div w:id="1365517956">
          <w:marLeft w:val="0"/>
          <w:marRight w:val="0"/>
          <w:marTop w:val="0"/>
          <w:marBottom w:val="0"/>
          <w:divBdr>
            <w:top w:val="none" w:sz="0" w:space="0" w:color="auto"/>
            <w:left w:val="none" w:sz="0" w:space="0" w:color="auto"/>
            <w:bottom w:val="none" w:sz="0" w:space="0" w:color="auto"/>
            <w:right w:val="none" w:sz="0" w:space="0" w:color="auto"/>
          </w:divBdr>
        </w:div>
        <w:div w:id="618144531">
          <w:marLeft w:val="0"/>
          <w:marRight w:val="0"/>
          <w:marTop w:val="0"/>
          <w:marBottom w:val="0"/>
          <w:divBdr>
            <w:top w:val="none" w:sz="0" w:space="0" w:color="auto"/>
            <w:left w:val="none" w:sz="0" w:space="0" w:color="auto"/>
            <w:bottom w:val="none" w:sz="0" w:space="0" w:color="auto"/>
            <w:right w:val="none" w:sz="0" w:space="0" w:color="auto"/>
          </w:divBdr>
        </w:div>
        <w:div w:id="506020744">
          <w:marLeft w:val="0"/>
          <w:marRight w:val="0"/>
          <w:marTop w:val="0"/>
          <w:marBottom w:val="0"/>
          <w:divBdr>
            <w:top w:val="none" w:sz="0" w:space="0" w:color="auto"/>
            <w:left w:val="none" w:sz="0" w:space="0" w:color="auto"/>
            <w:bottom w:val="none" w:sz="0" w:space="0" w:color="auto"/>
            <w:right w:val="none" w:sz="0" w:space="0" w:color="auto"/>
          </w:divBdr>
        </w:div>
        <w:div w:id="1185512962">
          <w:marLeft w:val="0"/>
          <w:marRight w:val="0"/>
          <w:marTop w:val="0"/>
          <w:marBottom w:val="0"/>
          <w:divBdr>
            <w:top w:val="none" w:sz="0" w:space="0" w:color="auto"/>
            <w:left w:val="none" w:sz="0" w:space="0" w:color="auto"/>
            <w:bottom w:val="none" w:sz="0" w:space="0" w:color="auto"/>
            <w:right w:val="none" w:sz="0" w:space="0" w:color="auto"/>
          </w:divBdr>
        </w:div>
        <w:div w:id="1387994561">
          <w:marLeft w:val="0"/>
          <w:marRight w:val="0"/>
          <w:marTop w:val="0"/>
          <w:marBottom w:val="0"/>
          <w:divBdr>
            <w:top w:val="none" w:sz="0" w:space="0" w:color="auto"/>
            <w:left w:val="none" w:sz="0" w:space="0" w:color="auto"/>
            <w:bottom w:val="none" w:sz="0" w:space="0" w:color="auto"/>
            <w:right w:val="none" w:sz="0" w:space="0" w:color="auto"/>
          </w:divBdr>
        </w:div>
        <w:div w:id="54546512">
          <w:marLeft w:val="0"/>
          <w:marRight w:val="0"/>
          <w:marTop w:val="0"/>
          <w:marBottom w:val="0"/>
          <w:divBdr>
            <w:top w:val="none" w:sz="0" w:space="0" w:color="auto"/>
            <w:left w:val="none" w:sz="0" w:space="0" w:color="auto"/>
            <w:bottom w:val="none" w:sz="0" w:space="0" w:color="auto"/>
            <w:right w:val="none" w:sz="0" w:space="0" w:color="auto"/>
          </w:divBdr>
        </w:div>
      </w:divsChild>
    </w:div>
    <w:div w:id="568803619">
      <w:bodyDiv w:val="1"/>
      <w:marLeft w:val="0"/>
      <w:marRight w:val="0"/>
      <w:marTop w:val="0"/>
      <w:marBottom w:val="0"/>
      <w:divBdr>
        <w:top w:val="none" w:sz="0" w:space="0" w:color="auto"/>
        <w:left w:val="none" w:sz="0" w:space="0" w:color="auto"/>
        <w:bottom w:val="none" w:sz="0" w:space="0" w:color="auto"/>
        <w:right w:val="none" w:sz="0" w:space="0" w:color="auto"/>
      </w:divBdr>
    </w:div>
    <w:div w:id="673071069">
      <w:bodyDiv w:val="1"/>
      <w:marLeft w:val="0"/>
      <w:marRight w:val="0"/>
      <w:marTop w:val="0"/>
      <w:marBottom w:val="0"/>
      <w:divBdr>
        <w:top w:val="none" w:sz="0" w:space="0" w:color="auto"/>
        <w:left w:val="none" w:sz="0" w:space="0" w:color="auto"/>
        <w:bottom w:val="none" w:sz="0" w:space="0" w:color="auto"/>
        <w:right w:val="none" w:sz="0" w:space="0" w:color="auto"/>
      </w:divBdr>
      <w:divsChild>
        <w:div w:id="152988914">
          <w:marLeft w:val="0"/>
          <w:marRight w:val="0"/>
          <w:marTop w:val="0"/>
          <w:marBottom w:val="0"/>
          <w:divBdr>
            <w:top w:val="none" w:sz="0" w:space="0" w:color="auto"/>
            <w:left w:val="none" w:sz="0" w:space="0" w:color="auto"/>
            <w:bottom w:val="none" w:sz="0" w:space="0" w:color="auto"/>
            <w:right w:val="none" w:sz="0" w:space="0" w:color="auto"/>
          </w:divBdr>
          <w:divsChild>
            <w:div w:id="3689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0131">
      <w:bodyDiv w:val="1"/>
      <w:marLeft w:val="0"/>
      <w:marRight w:val="0"/>
      <w:marTop w:val="0"/>
      <w:marBottom w:val="0"/>
      <w:divBdr>
        <w:top w:val="none" w:sz="0" w:space="0" w:color="auto"/>
        <w:left w:val="none" w:sz="0" w:space="0" w:color="auto"/>
        <w:bottom w:val="none" w:sz="0" w:space="0" w:color="auto"/>
        <w:right w:val="none" w:sz="0" w:space="0" w:color="auto"/>
      </w:divBdr>
      <w:divsChild>
        <w:div w:id="842472602">
          <w:marLeft w:val="0"/>
          <w:marRight w:val="0"/>
          <w:marTop w:val="0"/>
          <w:marBottom w:val="0"/>
          <w:divBdr>
            <w:top w:val="none" w:sz="0" w:space="0" w:color="auto"/>
            <w:left w:val="none" w:sz="0" w:space="0" w:color="auto"/>
            <w:bottom w:val="none" w:sz="0" w:space="0" w:color="auto"/>
            <w:right w:val="none" w:sz="0" w:space="0" w:color="auto"/>
          </w:divBdr>
        </w:div>
        <w:div w:id="1293713319">
          <w:marLeft w:val="0"/>
          <w:marRight w:val="0"/>
          <w:marTop w:val="0"/>
          <w:marBottom w:val="0"/>
          <w:divBdr>
            <w:top w:val="none" w:sz="0" w:space="0" w:color="auto"/>
            <w:left w:val="none" w:sz="0" w:space="0" w:color="auto"/>
            <w:bottom w:val="none" w:sz="0" w:space="0" w:color="auto"/>
            <w:right w:val="none" w:sz="0" w:space="0" w:color="auto"/>
          </w:divBdr>
        </w:div>
        <w:div w:id="475799285">
          <w:marLeft w:val="0"/>
          <w:marRight w:val="0"/>
          <w:marTop w:val="0"/>
          <w:marBottom w:val="0"/>
          <w:divBdr>
            <w:top w:val="none" w:sz="0" w:space="0" w:color="auto"/>
            <w:left w:val="none" w:sz="0" w:space="0" w:color="auto"/>
            <w:bottom w:val="none" w:sz="0" w:space="0" w:color="auto"/>
            <w:right w:val="none" w:sz="0" w:space="0" w:color="auto"/>
          </w:divBdr>
          <w:divsChild>
            <w:div w:id="1598441957">
              <w:marLeft w:val="0"/>
              <w:marRight w:val="0"/>
              <w:marTop w:val="0"/>
              <w:marBottom w:val="0"/>
              <w:divBdr>
                <w:top w:val="none" w:sz="0" w:space="0" w:color="auto"/>
                <w:left w:val="none" w:sz="0" w:space="0" w:color="auto"/>
                <w:bottom w:val="none" w:sz="0" w:space="0" w:color="auto"/>
                <w:right w:val="none" w:sz="0" w:space="0" w:color="auto"/>
              </w:divBdr>
            </w:div>
            <w:div w:id="1712487367">
              <w:marLeft w:val="0"/>
              <w:marRight w:val="0"/>
              <w:marTop w:val="0"/>
              <w:marBottom w:val="0"/>
              <w:divBdr>
                <w:top w:val="none" w:sz="0" w:space="0" w:color="auto"/>
                <w:left w:val="none" w:sz="0" w:space="0" w:color="auto"/>
                <w:bottom w:val="none" w:sz="0" w:space="0" w:color="auto"/>
                <w:right w:val="none" w:sz="0" w:space="0" w:color="auto"/>
              </w:divBdr>
            </w:div>
            <w:div w:id="1274438160">
              <w:marLeft w:val="0"/>
              <w:marRight w:val="0"/>
              <w:marTop w:val="0"/>
              <w:marBottom w:val="0"/>
              <w:divBdr>
                <w:top w:val="none" w:sz="0" w:space="0" w:color="auto"/>
                <w:left w:val="none" w:sz="0" w:space="0" w:color="auto"/>
                <w:bottom w:val="none" w:sz="0" w:space="0" w:color="auto"/>
                <w:right w:val="none" w:sz="0" w:space="0" w:color="auto"/>
              </w:divBdr>
              <w:divsChild>
                <w:div w:id="1479037436">
                  <w:marLeft w:val="0"/>
                  <w:marRight w:val="0"/>
                  <w:marTop w:val="0"/>
                  <w:marBottom w:val="0"/>
                  <w:divBdr>
                    <w:top w:val="none" w:sz="0" w:space="0" w:color="auto"/>
                    <w:left w:val="none" w:sz="0" w:space="0" w:color="auto"/>
                    <w:bottom w:val="none" w:sz="0" w:space="0" w:color="auto"/>
                    <w:right w:val="none" w:sz="0" w:space="0" w:color="auto"/>
                  </w:divBdr>
                </w:div>
              </w:divsChild>
            </w:div>
            <w:div w:id="3230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88451">
      <w:bodyDiv w:val="1"/>
      <w:marLeft w:val="0"/>
      <w:marRight w:val="0"/>
      <w:marTop w:val="0"/>
      <w:marBottom w:val="0"/>
      <w:divBdr>
        <w:top w:val="none" w:sz="0" w:space="0" w:color="auto"/>
        <w:left w:val="none" w:sz="0" w:space="0" w:color="auto"/>
        <w:bottom w:val="none" w:sz="0" w:space="0" w:color="auto"/>
        <w:right w:val="none" w:sz="0" w:space="0" w:color="auto"/>
      </w:divBdr>
    </w:div>
    <w:div w:id="1255896127">
      <w:bodyDiv w:val="1"/>
      <w:marLeft w:val="0"/>
      <w:marRight w:val="0"/>
      <w:marTop w:val="0"/>
      <w:marBottom w:val="0"/>
      <w:divBdr>
        <w:top w:val="none" w:sz="0" w:space="0" w:color="auto"/>
        <w:left w:val="none" w:sz="0" w:space="0" w:color="auto"/>
        <w:bottom w:val="none" w:sz="0" w:space="0" w:color="auto"/>
        <w:right w:val="none" w:sz="0" w:space="0" w:color="auto"/>
      </w:divBdr>
    </w:div>
    <w:div w:id="1263416684">
      <w:bodyDiv w:val="1"/>
      <w:marLeft w:val="0"/>
      <w:marRight w:val="0"/>
      <w:marTop w:val="0"/>
      <w:marBottom w:val="0"/>
      <w:divBdr>
        <w:top w:val="none" w:sz="0" w:space="0" w:color="auto"/>
        <w:left w:val="none" w:sz="0" w:space="0" w:color="auto"/>
        <w:bottom w:val="none" w:sz="0" w:space="0" w:color="auto"/>
        <w:right w:val="none" w:sz="0" w:space="0" w:color="auto"/>
      </w:divBdr>
      <w:divsChild>
        <w:div w:id="1334842596">
          <w:marLeft w:val="0"/>
          <w:marRight w:val="0"/>
          <w:marTop w:val="0"/>
          <w:marBottom w:val="450"/>
          <w:divBdr>
            <w:top w:val="none" w:sz="0" w:space="0" w:color="auto"/>
            <w:left w:val="none" w:sz="0" w:space="0" w:color="auto"/>
            <w:bottom w:val="none" w:sz="0" w:space="0" w:color="auto"/>
            <w:right w:val="none" w:sz="0" w:space="0" w:color="auto"/>
          </w:divBdr>
          <w:divsChild>
            <w:div w:id="1557469781">
              <w:marLeft w:val="0"/>
              <w:marRight w:val="0"/>
              <w:marTop w:val="0"/>
              <w:marBottom w:val="0"/>
              <w:divBdr>
                <w:top w:val="none" w:sz="0" w:space="0" w:color="auto"/>
                <w:left w:val="none" w:sz="0" w:space="0" w:color="auto"/>
                <w:bottom w:val="none" w:sz="0" w:space="0" w:color="auto"/>
                <w:right w:val="none" w:sz="0" w:space="0" w:color="auto"/>
              </w:divBdr>
              <w:divsChild>
                <w:div w:id="1613200578">
                  <w:marLeft w:val="0"/>
                  <w:marRight w:val="0"/>
                  <w:marTop w:val="0"/>
                  <w:marBottom w:val="0"/>
                  <w:divBdr>
                    <w:top w:val="none" w:sz="0" w:space="0" w:color="auto"/>
                    <w:left w:val="none" w:sz="0" w:space="0" w:color="auto"/>
                    <w:bottom w:val="none" w:sz="0" w:space="0" w:color="auto"/>
                    <w:right w:val="none" w:sz="0" w:space="0" w:color="auto"/>
                  </w:divBdr>
                  <w:divsChild>
                    <w:div w:id="9552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939">
          <w:marLeft w:val="0"/>
          <w:marRight w:val="0"/>
          <w:marTop w:val="0"/>
          <w:marBottom w:val="450"/>
          <w:divBdr>
            <w:top w:val="none" w:sz="0" w:space="0" w:color="auto"/>
            <w:left w:val="none" w:sz="0" w:space="0" w:color="auto"/>
            <w:bottom w:val="none" w:sz="0" w:space="0" w:color="auto"/>
            <w:right w:val="none" w:sz="0" w:space="0" w:color="auto"/>
          </w:divBdr>
          <w:divsChild>
            <w:div w:id="2140342943">
              <w:marLeft w:val="0"/>
              <w:marRight w:val="0"/>
              <w:marTop w:val="0"/>
              <w:marBottom w:val="0"/>
              <w:divBdr>
                <w:top w:val="none" w:sz="0" w:space="0" w:color="auto"/>
                <w:left w:val="none" w:sz="0" w:space="0" w:color="auto"/>
                <w:bottom w:val="none" w:sz="0" w:space="0" w:color="auto"/>
                <w:right w:val="none" w:sz="0" w:space="0" w:color="auto"/>
              </w:divBdr>
              <w:divsChild>
                <w:div w:id="58090877">
                  <w:marLeft w:val="0"/>
                  <w:marRight w:val="0"/>
                  <w:marTop w:val="0"/>
                  <w:marBottom w:val="0"/>
                  <w:divBdr>
                    <w:top w:val="none" w:sz="0" w:space="0" w:color="auto"/>
                    <w:left w:val="none" w:sz="0" w:space="0" w:color="auto"/>
                    <w:bottom w:val="none" w:sz="0" w:space="0" w:color="auto"/>
                    <w:right w:val="none" w:sz="0" w:space="0" w:color="auto"/>
                  </w:divBdr>
                  <w:divsChild>
                    <w:div w:id="2168194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80976730">
      <w:bodyDiv w:val="1"/>
      <w:marLeft w:val="0"/>
      <w:marRight w:val="0"/>
      <w:marTop w:val="0"/>
      <w:marBottom w:val="0"/>
      <w:divBdr>
        <w:top w:val="none" w:sz="0" w:space="0" w:color="auto"/>
        <w:left w:val="none" w:sz="0" w:space="0" w:color="auto"/>
        <w:bottom w:val="none" w:sz="0" w:space="0" w:color="auto"/>
        <w:right w:val="none" w:sz="0" w:space="0" w:color="auto"/>
      </w:divBdr>
    </w:div>
    <w:div w:id="1438208929">
      <w:bodyDiv w:val="1"/>
      <w:marLeft w:val="0"/>
      <w:marRight w:val="0"/>
      <w:marTop w:val="0"/>
      <w:marBottom w:val="0"/>
      <w:divBdr>
        <w:top w:val="none" w:sz="0" w:space="0" w:color="auto"/>
        <w:left w:val="none" w:sz="0" w:space="0" w:color="auto"/>
        <w:bottom w:val="none" w:sz="0" w:space="0" w:color="auto"/>
        <w:right w:val="none" w:sz="0" w:space="0" w:color="auto"/>
      </w:divBdr>
    </w:div>
    <w:div w:id="1531141686">
      <w:bodyDiv w:val="1"/>
      <w:marLeft w:val="0"/>
      <w:marRight w:val="0"/>
      <w:marTop w:val="0"/>
      <w:marBottom w:val="0"/>
      <w:divBdr>
        <w:top w:val="none" w:sz="0" w:space="0" w:color="auto"/>
        <w:left w:val="none" w:sz="0" w:space="0" w:color="auto"/>
        <w:bottom w:val="none" w:sz="0" w:space="0" w:color="auto"/>
        <w:right w:val="none" w:sz="0" w:space="0" w:color="auto"/>
      </w:divBdr>
    </w:div>
    <w:div w:id="18033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qc-edu.squarespace.com/wb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qc-edu.squarespace.com/mbb" TargetMode="External"/><Relationship Id="rId12" Type="http://schemas.openxmlformats.org/officeDocument/2006/relationships/hyperlink" Target="mailto:meredith@minerva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qc-edu.squarespace.com/wbb" TargetMode="External"/><Relationship Id="rId11" Type="http://schemas.openxmlformats.org/officeDocument/2006/relationships/hyperlink" Target="mailto:anthea@minervaco.com" TargetMode="External"/><Relationship Id="rId5" Type="http://schemas.openxmlformats.org/officeDocument/2006/relationships/hyperlink" Target="https://pqc-edu.squarespace.com/mbb" TargetMode="External"/><Relationship Id="rId10" Type="http://schemas.openxmlformats.org/officeDocument/2006/relationships/hyperlink" Target="mailto:AValencia@pqc.edu" TargetMode="External"/><Relationship Id="rId4" Type="http://schemas.openxmlformats.org/officeDocument/2006/relationships/webSettings" Target="webSettings.xml"/><Relationship Id="rId9" Type="http://schemas.openxmlformats.org/officeDocument/2006/relationships/hyperlink" Target="mailto:pesmieu@pq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3</cp:revision>
  <dcterms:created xsi:type="dcterms:W3CDTF">2021-11-05T03:36:00Z</dcterms:created>
  <dcterms:modified xsi:type="dcterms:W3CDTF">2021-11-05T03:37:00Z</dcterms:modified>
</cp:coreProperties>
</file>