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6D0E" w14:textId="0AD6550A" w:rsidR="00F17F83" w:rsidRDefault="00F17F83">
      <w:pPr>
        <w:rPr>
          <w:rFonts w:ascii="Arial" w:eastAsia="Arial" w:hAnsi="Arial" w:cs="Arial"/>
          <w:b/>
          <w:color w:val="FF0000"/>
          <w:sz w:val="22"/>
          <w:szCs w:val="22"/>
        </w:rPr>
      </w:pPr>
      <w:r w:rsidRPr="001525DA">
        <w:rPr>
          <w:rFonts w:ascii="Book Antiqua" w:eastAsia="1111" w:hAnsi="Book Antiqua" w:cs="FedEx Sans"/>
          <w:b/>
          <w:bCs/>
          <w:noProof/>
          <w:color w:val="000000"/>
        </w:rPr>
        <w:drawing>
          <wp:anchor distT="0" distB="0" distL="114300" distR="114300" simplePos="0" relativeHeight="251658240" behindDoc="0" locked="0" layoutInCell="1" allowOverlap="1" wp14:anchorId="676502C6" wp14:editId="007C64EE">
            <wp:simplePos x="0" y="0"/>
            <wp:positionH relativeFrom="column">
              <wp:posOffset>3420110</wp:posOffset>
            </wp:positionH>
            <wp:positionV relativeFrom="paragraph">
              <wp:posOffset>528</wp:posOffset>
            </wp:positionV>
            <wp:extent cx="2453640" cy="339090"/>
            <wp:effectExtent l="0" t="0" r="0" b="3810"/>
            <wp:wrapSquare wrapText="bothSides"/>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3640" cy="339090"/>
                    </a:xfrm>
                    <a:prstGeom prst="rect">
                      <a:avLst/>
                    </a:prstGeom>
                  </pic:spPr>
                </pic:pic>
              </a:graphicData>
            </a:graphic>
            <wp14:sizeRelH relativeFrom="page">
              <wp14:pctWidth>0</wp14:pctWidth>
            </wp14:sizeRelH>
            <wp14:sizeRelV relativeFrom="page">
              <wp14:pctHeight>0</wp14:pctHeight>
            </wp14:sizeRelV>
          </wp:anchor>
        </w:drawing>
      </w:r>
    </w:p>
    <w:p w14:paraId="1DF9FB0D" w14:textId="03F7B9B1" w:rsidR="00F17F83" w:rsidRDefault="00F17F83">
      <w:pPr>
        <w:rPr>
          <w:rFonts w:ascii="Arial" w:eastAsia="Arial" w:hAnsi="Arial" w:cs="Arial"/>
          <w:b/>
          <w:color w:val="FF0000"/>
          <w:sz w:val="22"/>
          <w:szCs w:val="22"/>
        </w:rPr>
      </w:pPr>
    </w:p>
    <w:p w14:paraId="41BE054F" w14:textId="393148FB" w:rsidR="007102C2" w:rsidRPr="00DF1FA8" w:rsidRDefault="007278E2">
      <w:pPr>
        <w:rPr>
          <w:rFonts w:ascii="Arial" w:eastAsia="Arial" w:hAnsi="Arial" w:cs="Arial"/>
          <w:b/>
          <w:sz w:val="22"/>
          <w:szCs w:val="22"/>
        </w:rPr>
      </w:pPr>
      <w:r w:rsidRPr="00DF1FA8">
        <w:rPr>
          <w:rFonts w:ascii="Arial" w:eastAsia="Arial" w:hAnsi="Arial" w:cs="Arial"/>
          <w:b/>
          <w:sz w:val="22"/>
          <w:szCs w:val="22"/>
        </w:rPr>
        <w:t xml:space="preserve">FOR IMMEDIATE RELEASE </w:t>
      </w:r>
    </w:p>
    <w:p w14:paraId="31DE8FED" w14:textId="1C57607A" w:rsidR="007102C2" w:rsidRPr="00DF1FA8" w:rsidRDefault="007102C2">
      <w:pPr>
        <w:jc w:val="right"/>
        <w:rPr>
          <w:rFonts w:ascii="Arial" w:eastAsia="Arial" w:hAnsi="Arial" w:cs="Arial"/>
          <w:sz w:val="22"/>
          <w:szCs w:val="22"/>
        </w:rPr>
      </w:pPr>
    </w:p>
    <w:p w14:paraId="4FC2B87D" w14:textId="77777777" w:rsidR="00DF1FA8" w:rsidRPr="00DF1FA8" w:rsidRDefault="00DF1FA8">
      <w:pPr>
        <w:rPr>
          <w:rFonts w:ascii="Arial" w:eastAsia="Arial" w:hAnsi="Arial" w:cs="Arial"/>
          <w:b/>
          <w:sz w:val="22"/>
          <w:szCs w:val="22"/>
        </w:rPr>
      </w:pPr>
    </w:p>
    <w:p w14:paraId="4FF08F3B" w14:textId="39A60C66" w:rsidR="007102C2" w:rsidRPr="00DF1FA8" w:rsidRDefault="2BDC5D25" w:rsidP="2BDC5D25">
      <w:pPr>
        <w:jc w:val="center"/>
        <w:rPr>
          <w:rFonts w:ascii="Arial" w:eastAsia="Arial" w:hAnsi="Arial" w:cs="Arial"/>
          <w:b/>
          <w:bCs/>
        </w:rPr>
      </w:pPr>
      <w:r w:rsidRPr="2BDC5D25">
        <w:rPr>
          <w:rFonts w:ascii="Arial" w:eastAsia="Arial" w:hAnsi="Arial" w:cs="Arial"/>
          <w:b/>
          <w:bCs/>
        </w:rPr>
        <w:t>Paul Quinn Names Former WNBA Player and Dallas Wings Coach Camille Smith to Lead Women’s Basketball Program</w:t>
      </w:r>
    </w:p>
    <w:p w14:paraId="1A0E136E" w14:textId="77777777" w:rsidR="00DF1FA8" w:rsidRPr="00DF1FA8" w:rsidRDefault="00DF1FA8">
      <w:pPr>
        <w:rPr>
          <w:rFonts w:ascii="Arial" w:eastAsia="Arial" w:hAnsi="Arial" w:cs="Arial"/>
          <w:sz w:val="22"/>
          <w:szCs w:val="22"/>
        </w:rPr>
      </w:pPr>
    </w:p>
    <w:p w14:paraId="1D6D481F" w14:textId="6E9255AA" w:rsidR="003B09C7" w:rsidRDefault="2BDC5D25" w:rsidP="00207F7A">
      <w:pPr>
        <w:rPr>
          <w:rFonts w:ascii="Arial" w:eastAsia="Arial" w:hAnsi="Arial" w:cs="Arial"/>
          <w:sz w:val="22"/>
          <w:szCs w:val="22"/>
        </w:rPr>
      </w:pPr>
      <w:r w:rsidRPr="2BDC5D25">
        <w:rPr>
          <w:rFonts w:ascii="Arial" w:eastAsia="Arial" w:hAnsi="Arial" w:cs="Arial"/>
          <w:sz w:val="22"/>
          <w:szCs w:val="22"/>
        </w:rPr>
        <w:t xml:space="preserve">Dallas – March 3, 2022 – Paul Quinn announces Camille Little Smith, former Women's National Basketball Association (WNBA) player and Dallas Wings coach as the leader of its women’s basketball program. A former player of the year and McDonald’s All American, Coach </w:t>
      </w:r>
      <w:r w:rsidR="00D44A80">
        <w:rPr>
          <w:rFonts w:ascii="Arial" w:eastAsia="Arial" w:hAnsi="Arial" w:cs="Arial"/>
          <w:sz w:val="22"/>
          <w:szCs w:val="22"/>
        </w:rPr>
        <w:t xml:space="preserve">Smith </w:t>
      </w:r>
      <w:r w:rsidRPr="2BDC5D25">
        <w:rPr>
          <w:rFonts w:ascii="Arial" w:eastAsia="Arial" w:hAnsi="Arial" w:cs="Arial"/>
          <w:sz w:val="22"/>
          <w:szCs w:val="22"/>
        </w:rPr>
        <w:t>brings 1</w:t>
      </w:r>
      <w:r w:rsidR="00E84D39">
        <w:rPr>
          <w:rFonts w:ascii="Arial" w:eastAsia="Arial" w:hAnsi="Arial" w:cs="Arial"/>
          <w:sz w:val="22"/>
          <w:szCs w:val="22"/>
        </w:rPr>
        <w:t>2</w:t>
      </w:r>
      <w:r w:rsidRPr="2BDC5D25">
        <w:rPr>
          <w:rFonts w:ascii="Arial" w:eastAsia="Arial" w:hAnsi="Arial" w:cs="Arial"/>
          <w:sz w:val="22"/>
          <w:szCs w:val="22"/>
        </w:rPr>
        <w:t xml:space="preserve"> years of professional experience with a focus on player development on the court and in the classroom. </w:t>
      </w:r>
    </w:p>
    <w:p w14:paraId="5CC60E47" w14:textId="77777777" w:rsidR="003B09C7" w:rsidRPr="00DF1FA8" w:rsidRDefault="003B09C7" w:rsidP="003B09C7">
      <w:pPr>
        <w:rPr>
          <w:rFonts w:ascii="Arial" w:eastAsia="Arial" w:hAnsi="Arial" w:cs="Arial"/>
          <w:sz w:val="22"/>
          <w:szCs w:val="22"/>
        </w:rPr>
      </w:pPr>
    </w:p>
    <w:p w14:paraId="1B0513B9" w14:textId="54A1EBDF" w:rsidR="003B09C7" w:rsidRDefault="2B400A0F" w:rsidP="2B400A0F">
      <w:pPr>
        <w:rPr>
          <w:rFonts w:ascii="Arial" w:eastAsia="Arial" w:hAnsi="Arial" w:cs="Arial"/>
          <w:color w:val="1D1C1D"/>
          <w:sz w:val="22"/>
          <w:szCs w:val="22"/>
        </w:rPr>
      </w:pPr>
      <w:r w:rsidRPr="2B400A0F">
        <w:rPr>
          <w:rFonts w:ascii="Arial" w:eastAsia="Arial" w:hAnsi="Arial" w:cs="Arial"/>
          <w:color w:val="1D1C1D"/>
          <w:sz w:val="22"/>
          <w:szCs w:val="22"/>
        </w:rPr>
        <w:t>“</w:t>
      </w:r>
      <w:r w:rsidR="00305541">
        <w:rPr>
          <w:rFonts w:ascii="Arial" w:eastAsia="Arial" w:hAnsi="Arial" w:cs="Arial"/>
          <w:color w:val="1D1C1D"/>
          <w:sz w:val="22"/>
          <w:szCs w:val="22"/>
        </w:rPr>
        <w:t xml:space="preserve">Coach </w:t>
      </w:r>
      <w:r w:rsidR="00306032">
        <w:rPr>
          <w:rFonts w:ascii="Arial" w:eastAsia="Arial" w:hAnsi="Arial" w:cs="Arial"/>
          <w:color w:val="1D1C1D"/>
          <w:sz w:val="22"/>
          <w:szCs w:val="22"/>
        </w:rPr>
        <w:t xml:space="preserve">Camille </w:t>
      </w:r>
      <w:r w:rsidR="00305541">
        <w:rPr>
          <w:rFonts w:ascii="Arial" w:eastAsia="Arial" w:hAnsi="Arial" w:cs="Arial"/>
          <w:color w:val="1D1C1D"/>
          <w:sz w:val="22"/>
          <w:szCs w:val="22"/>
        </w:rPr>
        <w:t>Smith</w:t>
      </w:r>
      <w:r w:rsidRPr="2B400A0F">
        <w:rPr>
          <w:rFonts w:ascii="Arial" w:eastAsia="Arial" w:hAnsi="Arial" w:cs="Arial"/>
          <w:color w:val="1D1C1D"/>
          <w:sz w:val="22"/>
          <w:szCs w:val="22"/>
        </w:rPr>
        <w:t xml:space="preserve"> </w:t>
      </w:r>
      <w:r w:rsidR="0018051F">
        <w:rPr>
          <w:rFonts w:ascii="Arial" w:eastAsia="Arial" w:hAnsi="Arial" w:cs="Arial"/>
          <w:color w:val="1D1C1D"/>
          <w:sz w:val="22"/>
          <w:szCs w:val="22"/>
        </w:rPr>
        <w:t xml:space="preserve">brings so much </w:t>
      </w:r>
      <w:r w:rsidRPr="2B400A0F">
        <w:rPr>
          <w:rFonts w:ascii="Arial" w:eastAsia="Arial" w:hAnsi="Arial" w:cs="Arial"/>
          <w:color w:val="1D1C1D"/>
          <w:sz w:val="22"/>
          <w:szCs w:val="22"/>
        </w:rPr>
        <w:t xml:space="preserve">to the </w:t>
      </w:r>
      <w:proofErr w:type="spellStart"/>
      <w:r w:rsidRPr="2B400A0F">
        <w:rPr>
          <w:rFonts w:ascii="Arial" w:eastAsia="Arial" w:hAnsi="Arial" w:cs="Arial"/>
          <w:color w:val="1D1C1D"/>
          <w:sz w:val="22"/>
          <w:szCs w:val="22"/>
        </w:rPr>
        <w:t>Quinnite</w:t>
      </w:r>
      <w:proofErr w:type="spellEnd"/>
      <w:r w:rsidRPr="2B400A0F">
        <w:rPr>
          <w:rFonts w:ascii="Arial" w:eastAsia="Arial" w:hAnsi="Arial" w:cs="Arial"/>
          <w:color w:val="1D1C1D"/>
          <w:sz w:val="22"/>
          <w:szCs w:val="22"/>
        </w:rPr>
        <w:t xml:space="preserve"> Nation</w:t>
      </w:r>
      <w:r w:rsidR="0018051F">
        <w:rPr>
          <w:rFonts w:ascii="Arial" w:eastAsia="Arial" w:hAnsi="Arial" w:cs="Arial"/>
          <w:color w:val="1D1C1D"/>
          <w:sz w:val="22"/>
          <w:szCs w:val="22"/>
        </w:rPr>
        <w:t xml:space="preserve"> as our new women’s basketball coach</w:t>
      </w:r>
      <w:r w:rsidR="00E84D39">
        <w:rPr>
          <w:rFonts w:ascii="Arial" w:eastAsia="Arial" w:hAnsi="Arial" w:cs="Arial"/>
          <w:color w:val="1D1C1D"/>
          <w:sz w:val="22"/>
          <w:szCs w:val="22"/>
        </w:rPr>
        <w:t>,</w:t>
      </w:r>
      <w:r w:rsidR="00306032">
        <w:rPr>
          <w:rFonts w:ascii="Arial" w:eastAsia="Arial" w:hAnsi="Arial" w:cs="Arial"/>
          <w:color w:val="1D1C1D"/>
          <w:sz w:val="22"/>
          <w:szCs w:val="22"/>
        </w:rPr>
        <w:t>”</w:t>
      </w:r>
      <w:r w:rsidR="00306032" w:rsidRPr="00306032">
        <w:rPr>
          <w:rFonts w:ascii="Arial" w:eastAsia="Arial" w:hAnsi="Arial" w:cs="Arial"/>
          <w:color w:val="1D1C1D"/>
          <w:sz w:val="22"/>
          <w:szCs w:val="22"/>
        </w:rPr>
        <w:t xml:space="preserve"> </w:t>
      </w:r>
      <w:r w:rsidR="00306032" w:rsidRPr="2B400A0F">
        <w:rPr>
          <w:rFonts w:ascii="Arial" w:eastAsia="Arial" w:hAnsi="Arial" w:cs="Arial"/>
          <w:color w:val="1D1C1D"/>
          <w:sz w:val="22"/>
          <w:szCs w:val="22"/>
        </w:rPr>
        <w:t>said Dr. Michael J. Sorrell, president of Paul Quinn College.</w:t>
      </w:r>
      <w:r w:rsidR="00306032">
        <w:rPr>
          <w:rFonts w:ascii="Arial" w:eastAsia="Arial" w:hAnsi="Arial" w:cs="Arial"/>
          <w:color w:val="1D1C1D"/>
          <w:sz w:val="22"/>
          <w:szCs w:val="22"/>
        </w:rPr>
        <w:t xml:space="preserve"> “</w:t>
      </w:r>
      <w:r w:rsidR="0018051F">
        <w:rPr>
          <w:rFonts w:ascii="Arial" w:eastAsia="Arial" w:hAnsi="Arial" w:cs="Arial"/>
          <w:color w:val="1D1C1D"/>
          <w:sz w:val="22"/>
          <w:szCs w:val="22"/>
        </w:rPr>
        <w:t>First, she is a winner. She has won at every level – two Final Fours at UNC; a WNBA championship; and multiple titles in international play. Her character</w:t>
      </w:r>
      <w:r w:rsidR="002F62BD">
        <w:rPr>
          <w:rFonts w:ascii="Arial" w:eastAsia="Arial" w:hAnsi="Arial" w:cs="Arial"/>
          <w:color w:val="1D1C1D"/>
          <w:sz w:val="22"/>
          <w:szCs w:val="22"/>
        </w:rPr>
        <w:t xml:space="preserve"> and passion for doing things the right way makes her</w:t>
      </w:r>
      <w:r w:rsidR="0018051F">
        <w:rPr>
          <w:rFonts w:ascii="Arial" w:eastAsia="Arial" w:hAnsi="Arial" w:cs="Arial"/>
          <w:color w:val="1D1C1D"/>
          <w:sz w:val="22"/>
          <w:szCs w:val="22"/>
        </w:rPr>
        <w:t xml:space="preserve"> an unbelievable role model for both our young ladies and young men. </w:t>
      </w:r>
      <w:r w:rsidR="00306032">
        <w:rPr>
          <w:rFonts w:ascii="Arial" w:eastAsia="Arial" w:hAnsi="Arial" w:cs="Arial"/>
          <w:color w:val="1D1C1D"/>
          <w:sz w:val="22"/>
          <w:szCs w:val="22"/>
        </w:rPr>
        <w:t>Camille</w:t>
      </w:r>
      <w:r w:rsidR="00DA17E7">
        <w:rPr>
          <w:rFonts w:ascii="Arial" w:eastAsia="Arial" w:hAnsi="Arial" w:cs="Arial"/>
          <w:color w:val="1D1C1D"/>
          <w:sz w:val="22"/>
          <w:szCs w:val="22"/>
        </w:rPr>
        <w:t xml:space="preserve">’s hiring </w:t>
      </w:r>
      <w:r w:rsidR="003146E1">
        <w:rPr>
          <w:rFonts w:ascii="Arial" w:eastAsia="Arial" w:hAnsi="Arial" w:cs="Arial"/>
          <w:color w:val="1D1C1D"/>
          <w:sz w:val="22"/>
          <w:szCs w:val="22"/>
        </w:rPr>
        <w:t xml:space="preserve">speaks </w:t>
      </w:r>
      <w:r w:rsidR="002F62BD">
        <w:rPr>
          <w:rFonts w:ascii="Arial" w:eastAsia="Arial" w:hAnsi="Arial" w:cs="Arial"/>
          <w:color w:val="1D1C1D"/>
          <w:sz w:val="22"/>
          <w:szCs w:val="22"/>
        </w:rPr>
        <w:t xml:space="preserve">volumes as </w:t>
      </w:r>
      <w:r w:rsidR="003146E1">
        <w:rPr>
          <w:rFonts w:ascii="Arial" w:eastAsia="Arial" w:hAnsi="Arial" w:cs="Arial"/>
          <w:color w:val="1D1C1D"/>
          <w:sz w:val="22"/>
          <w:szCs w:val="22"/>
        </w:rPr>
        <w:t>to where our athletic program is today and where we are headed in the future.</w:t>
      </w:r>
      <w:r w:rsidR="00EB7836">
        <w:rPr>
          <w:rFonts w:ascii="Arial" w:eastAsia="Arial" w:hAnsi="Arial" w:cs="Arial"/>
          <w:color w:val="1D1C1D"/>
          <w:sz w:val="22"/>
          <w:szCs w:val="22"/>
        </w:rPr>
        <w:t xml:space="preserve"> </w:t>
      </w:r>
      <w:r w:rsidR="005F766A">
        <w:rPr>
          <w:rFonts w:ascii="Arial" w:eastAsia="Arial" w:hAnsi="Arial" w:cs="Arial"/>
          <w:color w:val="1D1C1D"/>
          <w:sz w:val="22"/>
          <w:szCs w:val="22"/>
        </w:rPr>
        <w:t xml:space="preserve">We love </w:t>
      </w:r>
      <w:r w:rsidR="006D15DD">
        <w:rPr>
          <w:rFonts w:ascii="Arial" w:eastAsia="Arial" w:hAnsi="Arial" w:cs="Arial"/>
          <w:color w:val="1D1C1D"/>
          <w:sz w:val="22"/>
          <w:szCs w:val="22"/>
        </w:rPr>
        <w:t>this move</w:t>
      </w:r>
      <w:r w:rsidRPr="2B400A0F">
        <w:rPr>
          <w:rFonts w:ascii="Arial" w:eastAsia="Arial" w:hAnsi="Arial" w:cs="Arial"/>
          <w:color w:val="1D1C1D"/>
          <w:sz w:val="22"/>
          <w:szCs w:val="22"/>
        </w:rPr>
        <w:t>.”</w:t>
      </w:r>
    </w:p>
    <w:p w14:paraId="6E62F589" w14:textId="489B569A" w:rsidR="2B400A0F" w:rsidRDefault="2B400A0F" w:rsidP="2B400A0F">
      <w:pPr>
        <w:rPr>
          <w:rFonts w:ascii="Arial" w:eastAsia="Arial" w:hAnsi="Arial" w:cs="Arial"/>
          <w:b/>
          <w:bCs/>
          <w:color w:val="1D1C1D"/>
          <w:sz w:val="22"/>
          <w:szCs w:val="22"/>
        </w:rPr>
      </w:pPr>
    </w:p>
    <w:p w14:paraId="1D28C083" w14:textId="02552212" w:rsidR="00E84D39" w:rsidRPr="00E84D39" w:rsidRDefault="00734AD0" w:rsidP="00E84D39">
      <w:pPr>
        <w:rPr>
          <w:rFonts w:ascii="Arial" w:eastAsia="Arial" w:hAnsi="Arial" w:cs="Arial"/>
          <w:sz w:val="22"/>
          <w:szCs w:val="22"/>
        </w:rPr>
      </w:pPr>
      <w:r w:rsidRPr="000C379C">
        <w:rPr>
          <w:rFonts w:ascii="Arial" w:eastAsia="Arial" w:hAnsi="Arial" w:cs="Arial"/>
          <w:sz w:val="22"/>
          <w:szCs w:val="22"/>
        </w:rPr>
        <w:t>Little</w:t>
      </w:r>
      <w:r w:rsidR="003B09C7" w:rsidRPr="000C379C">
        <w:rPr>
          <w:rFonts w:ascii="Arial" w:eastAsia="Arial" w:hAnsi="Arial" w:cs="Arial"/>
          <w:sz w:val="22"/>
          <w:szCs w:val="22"/>
        </w:rPr>
        <w:t xml:space="preserve"> began her WNBA career with the San Antonio Silver Stars in 2007</w:t>
      </w:r>
      <w:r w:rsidR="006754A2" w:rsidRPr="000C379C">
        <w:rPr>
          <w:rFonts w:ascii="Arial" w:eastAsia="Arial" w:hAnsi="Arial" w:cs="Arial"/>
          <w:sz w:val="22"/>
          <w:szCs w:val="22"/>
        </w:rPr>
        <w:t>, and play</w:t>
      </w:r>
      <w:r w:rsidR="00CC7C83">
        <w:rPr>
          <w:rFonts w:ascii="Arial" w:eastAsia="Arial" w:hAnsi="Arial" w:cs="Arial"/>
          <w:sz w:val="22"/>
          <w:szCs w:val="22"/>
        </w:rPr>
        <w:t>ed</w:t>
      </w:r>
      <w:r w:rsidR="006754A2" w:rsidRPr="000C379C">
        <w:rPr>
          <w:rFonts w:ascii="Arial" w:eastAsia="Arial" w:hAnsi="Arial" w:cs="Arial"/>
          <w:sz w:val="22"/>
          <w:szCs w:val="22"/>
        </w:rPr>
        <w:t xml:space="preserve"> for the Atlanta Dream, Seattle Storm, Connecticut Sun, and Phoenix Mercury</w:t>
      </w:r>
      <w:r w:rsidR="00CC7C83">
        <w:rPr>
          <w:rFonts w:ascii="Arial" w:eastAsia="Arial" w:hAnsi="Arial" w:cs="Arial"/>
          <w:sz w:val="22"/>
          <w:szCs w:val="22"/>
        </w:rPr>
        <w:t xml:space="preserve"> </w:t>
      </w:r>
      <w:r w:rsidR="00CC7C83" w:rsidRPr="00DE1D89">
        <w:rPr>
          <w:rFonts w:ascii="Arial" w:eastAsia="Arial" w:hAnsi="Arial" w:cs="Arial"/>
          <w:sz w:val="22"/>
          <w:szCs w:val="22"/>
        </w:rPr>
        <w:t>across 1</w:t>
      </w:r>
      <w:r w:rsidR="00086F91">
        <w:rPr>
          <w:rFonts w:ascii="Arial" w:eastAsia="Arial" w:hAnsi="Arial" w:cs="Arial"/>
          <w:sz w:val="22"/>
          <w:szCs w:val="22"/>
        </w:rPr>
        <w:t>3</w:t>
      </w:r>
      <w:r w:rsidR="00CC7C83" w:rsidRPr="00DE1D89">
        <w:rPr>
          <w:rFonts w:ascii="Arial" w:eastAsia="Arial" w:hAnsi="Arial" w:cs="Arial"/>
          <w:sz w:val="22"/>
          <w:szCs w:val="22"/>
        </w:rPr>
        <w:t xml:space="preserve"> seasons</w:t>
      </w:r>
      <w:r w:rsidR="006754A2" w:rsidRPr="00DE1D89">
        <w:rPr>
          <w:rFonts w:ascii="Arial" w:eastAsia="Arial" w:hAnsi="Arial" w:cs="Arial"/>
          <w:sz w:val="22"/>
          <w:szCs w:val="22"/>
        </w:rPr>
        <w:t>.</w:t>
      </w:r>
      <w:r w:rsidR="006754A2" w:rsidRPr="000C379C">
        <w:rPr>
          <w:rFonts w:ascii="Arial" w:eastAsia="Arial" w:hAnsi="Arial" w:cs="Arial"/>
          <w:sz w:val="22"/>
          <w:szCs w:val="22"/>
        </w:rPr>
        <w:t xml:space="preserve"> </w:t>
      </w:r>
      <w:r w:rsidR="00E84D39" w:rsidRPr="00E84D39">
        <w:rPr>
          <w:rFonts w:ascii="Arial" w:eastAsia="Arial" w:hAnsi="Arial" w:cs="Arial"/>
          <w:sz w:val="22"/>
          <w:szCs w:val="22"/>
        </w:rPr>
        <w:t xml:space="preserve">Before her retirement, Smith, along with Diana Taurasi and Candace Parker, were the only </w:t>
      </w:r>
    </w:p>
    <w:p w14:paraId="19961144" w14:textId="084C6810" w:rsidR="000C379C" w:rsidRPr="000C379C" w:rsidRDefault="00E84D39" w:rsidP="00E84D39">
      <w:pPr>
        <w:rPr>
          <w:rFonts w:ascii="Arial" w:eastAsia="Arial" w:hAnsi="Arial" w:cs="Arial"/>
          <w:sz w:val="22"/>
          <w:szCs w:val="22"/>
        </w:rPr>
      </w:pPr>
      <w:r w:rsidRPr="00E84D39">
        <w:rPr>
          <w:rFonts w:ascii="Arial" w:eastAsia="Arial" w:hAnsi="Arial" w:cs="Arial"/>
          <w:sz w:val="22"/>
          <w:szCs w:val="22"/>
        </w:rPr>
        <w:t>three players in the WNBA with 1,500 career rebounds and over 150 made three-pointers.</w:t>
      </w:r>
      <w:r>
        <w:rPr>
          <w:rFonts w:ascii="Arial" w:eastAsia="Arial" w:hAnsi="Arial" w:cs="Arial"/>
          <w:sz w:val="22"/>
          <w:szCs w:val="22"/>
        </w:rPr>
        <w:t xml:space="preserve"> </w:t>
      </w:r>
      <w:r w:rsidR="000C379C" w:rsidRPr="000C379C">
        <w:rPr>
          <w:rFonts w:ascii="Arial" w:eastAsia="Arial" w:hAnsi="Arial" w:cs="Arial"/>
          <w:sz w:val="22"/>
          <w:szCs w:val="22"/>
        </w:rPr>
        <w:t>She retired from the WNBA in 2019</w:t>
      </w:r>
      <w:r w:rsidR="00086F91">
        <w:rPr>
          <w:rFonts w:ascii="Arial" w:eastAsia="Arial" w:hAnsi="Arial" w:cs="Arial"/>
          <w:sz w:val="22"/>
          <w:szCs w:val="22"/>
        </w:rPr>
        <w:t xml:space="preserve">. </w:t>
      </w:r>
      <w:r w:rsidR="00A64343">
        <w:rPr>
          <w:rFonts w:ascii="Arial" w:eastAsia="Arial" w:hAnsi="Arial" w:cs="Arial"/>
          <w:sz w:val="22"/>
          <w:szCs w:val="22"/>
        </w:rPr>
        <w:t>Little joined the Dallas Wings</w:t>
      </w:r>
      <w:r w:rsidR="009E0AFB">
        <w:rPr>
          <w:rFonts w:ascii="Arial" w:eastAsia="Arial" w:hAnsi="Arial" w:cs="Arial"/>
          <w:sz w:val="22"/>
          <w:szCs w:val="22"/>
        </w:rPr>
        <w:t xml:space="preserve"> </w:t>
      </w:r>
      <w:r>
        <w:rPr>
          <w:rFonts w:ascii="Arial" w:eastAsia="Arial" w:hAnsi="Arial" w:cs="Arial"/>
          <w:sz w:val="22"/>
          <w:szCs w:val="22"/>
        </w:rPr>
        <w:t xml:space="preserve">coaching staff </w:t>
      </w:r>
      <w:r w:rsidR="00A64343">
        <w:rPr>
          <w:rFonts w:ascii="Arial" w:eastAsia="Arial" w:hAnsi="Arial" w:cs="Arial"/>
          <w:sz w:val="22"/>
          <w:szCs w:val="22"/>
        </w:rPr>
        <w:t xml:space="preserve">in 2020. </w:t>
      </w:r>
    </w:p>
    <w:p w14:paraId="7342DA53" w14:textId="66BEA44D" w:rsidR="00CC7C83" w:rsidRDefault="00CC7C83" w:rsidP="006754A2">
      <w:pPr>
        <w:rPr>
          <w:rFonts w:ascii="Arial" w:eastAsia="Times New Roman" w:hAnsi="Arial" w:cs="Arial"/>
          <w:sz w:val="22"/>
          <w:szCs w:val="22"/>
          <w:shd w:val="clear" w:color="auto" w:fill="FFFFFF"/>
        </w:rPr>
      </w:pPr>
    </w:p>
    <w:p w14:paraId="3AB20B72" w14:textId="7640E94D" w:rsidR="00CC7C83" w:rsidRDefault="00CC7C83" w:rsidP="006754A2">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“I am honored and beyond excited to join Paul Quinn</w:t>
      </w:r>
      <w:r w:rsidR="000F18D2">
        <w:rPr>
          <w:rFonts w:ascii="Arial" w:eastAsia="Times New Roman" w:hAnsi="Arial" w:cs="Arial"/>
          <w:sz w:val="22"/>
          <w:szCs w:val="22"/>
          <w:shd w:val="clear" w:color="auto" w:fill="FFFFFF"/>
        </w:rPr>
        <w:t xml:space="preserve"> and the </w:t>
      </w:r>
      <w:proofErr w:type="spellStart"/>
      <w:r w:rsidR="000F18D2">
        <w:rPr>
          <w:rFonts w:ascii="Arial" w:eastAsia="Times New Roman" w:hAnsi="Arial" w:cs="Arial"/>
          <w:sz w:val="22"/>
          <w:szCs w:val="22"/>
          <w:shd w:val="clear" w:color="auto" w:fill="FFFFFF"/>
        </w:rPr>
        <w:t>Quinnite</w:t>
      </w:r>
      <w:proofErr w:type="spellEnd"/>
      <w:r w:rsidR="000F18D2">
        <w:rPr>
          <w:rFonts w:ascii="Arial" w:eastAsia="Times New Roman" w:hAnsi="Arial" w:cs="Arial"/>
          <w:sz w:val="22"/>
          <w:szCs w:val="22"/>
          <w:shd w:val="clear" w:color="auto" w:fill="FFFFFF"/>
        </w:rPr>
        <w:t xml:space="preserve"> Nation</w:t>
      </w:r>
      <w:r>
        <w:rPr>
          <w:rFonts w:ascii="Arial" w:eastAsia="Times New Roman" w:hAnsi="Arial" w:cs="Arial"/>
          <w:sz w:val="22"/>
          <w:szCs w:val="22"/>
          <w:shd w:val="clear" w:color="auto" w:fill="FFFFFF"/>
        </w:rPr>
        <w:t xml:space="preserve"> and to be a part of the development of these great athletes,” said </w:t>
      </w:r>
      <w:r w:rsidR="00D44A80">
        <w:rPr>
          <w:rFonts w:ascii="Arial" w:eastAsia="Times New Roman" w:hAnsi="Arial" w:cs="Arial"/>
          <w:sz w:val="22"/>
          <w:szCs w:val="22"/>
          <w:shd w:val="clear" w:color="auto" w:fill="FFFFFF"/>
        </w:rPr>
        <w:t>Smith</w:t>
      </w:r>
      <w:r>
        <w:rPr>
          <w:rFonts w:ascii="Arial" w:eastAsia="Times New Roman" w:hAnsi="Arial" w:cs="Arial"/>
          <w:sz w:val="22"/>
          <w:szCs w:val="22"/>
          <w:shd w:val="clear" w:color="auto" w:fill="FFFFFF"/>
        </w:rPr>
        <w:t>. “This is the beginning of something special – I can feel it!”</w:t>
      </w:r>
    </w:p>
    <w:p w14:paraId="3B9E7F9F" w14:textId="4A92C92F" w:rsidR="00483455" w:rsidRDefault="00483455" w:rsidP="006754A2">
      <w:pPr>
        <w:rPr>
          <w:rFonts w:ascii="Arial" w:eastAsia="Times New Roman" w:hAnsi="Arial" w:cs="Arial"/>
          <w:sz w:val="22"/>
          <w:szCs w:val="22"/>
          <w:shd w:val="clear" w:color="auto" w:fill="FFFFFF"/>
        </w:rPr>
      </w:pPr>
    </w:p>
    <w:p w14:paraId="5FC3E7BE" w14:textId="5E59D79C" w:rsidR="0087316D" w:rsidRPr="00DE1D89" w:rsidRDefault="00D44A80" w:rsidP="0087316D">
      <w:pPr>
        <w:rPr>
          <w:rFonts w:ascii="Arial" w:hAnsi="Arial" w:cs="Arial"/>
          <w:bCs/>
          <w:sz w:val="22"/>
          <w:szCs w:val="22"/>
        </w:rPr>
      </w:pPr>
      <w:r>
        <w:rPr>
          <w:rFonts w:ascii="Arial" w:eastAsia="Arial" w:hAnsi="Arial" w:cs="Arial"/>
          <w:sz w:val="22"/>
          <w:szCs w:val="22"/>
        </w:rPr>
        <w:t xml:space="preserve">Smith </w:t>
      </w:r>
      <w:r w:rsidR="00483455">
        <w:rPr>
          <w:rFonts w:ascii="Arial" w:eastAsia="Arial" w:hAnsi="Arial" w:cs="Arial"/>
          <w:sz w:val="22"/>
          <w:szCs w:val="22"/>
        </w:rPr>
        <w:t>attended the</w:t>
      </w:r>
      <w:r w:rsidR="00483455" w:rsidRPr="00CC7C83">
        <w:rPr>
          <w:rStyle w:val="Strong"/>
          <w:rFonts w:ascii="Arial" w:hAnsi="Arial" w:cs="Arial"/>
          <w:b w:val="0"/>
          <w:sz w:val="22"/>
          <w:szCs w:val="22"/>
        </w:rPr>
        <w:t xml:space="preserve"> University of North Carolina at Chapel Hill</w:t>
      </w:r>
      <w:r w:rsidR="00483455">
        <w:rPr>
          <w:rStyle w:val="Strong"/>
          <w:rFonts w:ascii="Arial" w:hAnsi="Arial" w:cs="Arial"/>
          <w:b w:val="0"/>
          <w:sz w:val="22"/>
          <w:szCs w:val="22"/>
        </w:rPr>
        <w:t xml:space="preserve"> (UNC)</w:t>
      </w:r>
      <w:r w:rsidR="00483455" w:rsidRPr="00CC7C83">
        <w:rPr>
          <w:rStyle w:val="Strong"/>
          <w:rFonts w:ascii="Arial" w:hAnsi="Arial" w:cs="Arial"/>
          <w:b w:val="0"/>
          <w:sz w:val="22"/>
          <w:szCs w:val="22"/>
        </w:rPr>
        <w:t>,</w:t>
      </w:r>
      <w:r w:rsidR="00483455">
        <w:rPr>
          <w:rStyle w:val="Strong"/>
          <w:rFonts w:ascii="Arial" w:hAnsi="Arial" w:cs="Arial"/>
          <w:b w:val="0"/>
          <w:sz w:val="22"/>
          <w:szCs w:val="22"/>
        </w:rPr>
        <w:t xml:space="preserve"> leading the Tar Heels </w:t>
      </w:r>
      <w:r w:rsidR="00483455">
        <w:rPr>
          <w:rFonts w:ascii="Arial" w:eastAsia="Arial" w:hAnsi="Arial" w:cs="Arial"/>
          <w:sz w:val="22"/>
          <w:szCs w:val="22"/>
        </w:rPr>
        <w:t xml:space="preserve">to </w:t>
      </w:r>
      <w:r w:rsidR="00483455" w:rsidRPr="003B09C7">
        <w:rPr>
          <w:rFonts w:ascii="Arial" w:eastAsia="Arial" w:hAnsi="Arial" w:cs="Arial"/>
          <w:sz w:val="22"/>
          <w:szCs w:val="22"/>
        </w:rPr>
        <w:t xml:space="preserve">two Final Four appearances in her four years at </w:t>
      </w:r>
      <w:r w:rsidR="00DE1D89">
        <w:rPr>
          <w:rFonts w:ascii="Arial" w:eastAsia="Arial" w:hAnsi="Arial" w:cs="Arial"/>
          <w:sz w:val="22"/>
          <w:szCs w:val="22"/>
        </w:rPr>
        <w:t>UNC</w:t>
      </w:r>
      <w:r w:rsidR="00483455" w:rsidRPr="003B09C7">
        <w:rPr>
          <w:rFonts w:ascii="Arial" w:eastAsia="Arial" w:hAnsi="Arial" w:cs="Arial"/>
          <w:sz w:val="22"/>
          <w:szCs w:val="22"/>
        </w:rPr>
        <w:t>.</w:t>
      </w:r>
      <w:r w:rsidR="00483455" w:rsidRPr="00483455">
        <w:rPr>
          <w:rStyle w:val="Strong"/>
          <w:rFonts w:ascii="Arial" w:hAnsi="Arial" w:cs="Arial"/>
          <w:b w:val="0"/>
          <w:sz w:val="22"/>
          <w:szCs w:val="22"/>
        </w:rPr>
        <w:t xml:space="preserve"> </w:t>
      </w:r>
      <w:r w:rsidR="00483455" w:rsidRPr="003B09C7">
        <w:rPr>
          <w:rFonts w:ascii="Arial" w:eastAsia="Arial" w:hAnsi="Arial" w:cs="Arial"/>
          <w:sz w:val="22"/>
          <w:szCs w:val="22"/>
        </w:rPr>
        <w:t xml:space="preserve">Known for her offensive skills and defensive game, </w:t>
      </w:r>
      <w:r>
        <w:rPr>
          <w:rStyle w:val="Strong"/>
          <w:rFonts w:ascii="Arial" w:hAnsi="Arial" w:cs="Arial"/>
          <w:b w:val="0"/>
          <w:sz w:val="22"/>
          <w:szCs w:val="22"/>
        </w:rPr>
        <w:t>Smith</w:t>
      </w:r>
      <w:r w:rsidRPr="00CC7C83">
        <w:rPr>
          <w:rStyle w:val="Strong"/>
          <w:rFonts w:ascii="Arial" w:hAnsi="Arial" w:cs="Arial"/>
          <w:b w:val="0"/>
          <w:sz w:val="22"/>
          <w:szCs w:val="22"/>
        </w:rPr>
        <w:t xml:space="preserve"> </w:t>
      </w:r>
      <w:r w:rsidR="00483455" w:rsidRPr="00CC7C83">
        <w:rPr>
          <w:rStyle w:val="Strong"/>
          <w:rFonts w:ascii="Arial" w:hAnsi="Arial" w:cs="Arial"/>
          <w:b w:val="0"/>
          <w:sz w:val="22"/>
          <w:szCs w:val="22"/>
        </w:rPr>
        <w:t xml:space="preserve">was a four-time All-ACC selection, and she finished her college career with </w:t>
      </w:r>
      <w:r w:rsidR="00DE1D89">
        <w:rPr>
          <w:rStyle w:val="Strong"/>
          <w:rFonts w:ascii="Arial" w:hAnsi="Arial" w:cs="Arial"/>
          <w:b w:val="0"/>
          <w:sz w:val="22"/>
          <w:szCs w:val="22"/>
        </w:rPr>
        <w:t xml:space="preserve">more than </w:t>
      </w:r>
      <w:r w:rsidR="00483455" w:rsidRPr="00CC7C83">
        <w:rPr>
          <w:rStyle w:val="Strong"/>
          <w:rFonts w:ascii="Arial" w:hAnsi="Arial" w:cs="Arial"/>
          <w:b w:val="0"/>
          <w:sz w:val="22"/>
          <w:szCs w:val="22"/>
        </w:rPr>
        <w:t>1,700 points, 800 rebounds, 250 assists, and 250 steals.</w:t>
      </w:r>
      <w:r w:rsidR="00483455">
        <w:rPr>
          <w:rFonts w:ascii="Arial" w:eastAsia="Arial" w:hAnsi="Arial" w:cs="Arial"/>
          <w:sz w:val="22"/>
          <w:szCs w:val="22"/>
        </w:rPr>
        <w:t xml:space="preserve"> </w:t>
      </w:r>
      <w:r w:rsidR="00483455">
        <w:rPr>
          <w:rStyle w:val="Strong"/>
          <w:rFonts w:ascii="Arial" w:hAnsi="Arial" w:cs="Arial"/>
          <w:b w:val="0"/>
          <w:sz w:val="22"/>
          <w:szCs w:val="22"/>
        </w:rPr>
        <w:t xml:space="preserve">She </w:t>
      </w:r>
      <w:r w:rsidR="00483455" w:rsidRPr="00CC7C83">
        <w:rPr>
          <w:rStyle w:val="Strong"/>
          <w:rFonts w:ascii="Arial" w:hAnsi="Arial" w:cs="Arial"/>
          <w:b w:val="0"/>
          <w:sz w:val="22"/>
          <w:szCs w:val="22"/>
        </w:rPr>
        <w:t>became the first Tar Heel to be named first-team All-ACC as a freshman.</w:t>
      </w:r>
      <w:r w:rsidR="00483455">
        <w:rPr>
          <w:rStyle w:val="Strong"/>
          <w:rFonts w:ascii="Arial" w:hAnsi="Arial" w:cs="Arial"/>
          <w:b w:val="0"/>
          <w:sz w:val="22"/>
          <w:szCs w:val="22"/>
        </w:rPr>
        <w:t xml:space="preserve"> </w:t>
      </w:r>
      <w:r w:rsidR="00483455">
        <w:rPr>
          <w:rFonts w:ascii="Arial" w:eastAsia="Arial" w:hAnsi="Arial" w:cs="Arial"/>
          <w:sz w:val="22"/>
          <w:szCs w:val="22"/>
        </w:rPr>
        <w:t>She</w:t>
      </w:r>
      <w:r w:rsidR="0087316D">
        <w:rPr>
          <w:rStyle w:val="Strong"/>
          <w:rFonts w:ascii="Arial" w:hAnsi="Arial" w:cs="Arial"/>
          <w:b w:val="0"/>
          <w:sz w:val="22"/>
          <w:szCs w:val="22"/>
        </w:rPr>
        <w:t xml:space="preserve"> has a bachelor’s degree in interpersonal communications from UNC. </w:t>
      </w:r>
    </w:p>
    <w:p w14:paraId="330E03B9" w14:textId="77777777" w:rsidR="00DE1D89" w:rsidRPr="000C379C" w:rsidRDefault="00DE1D89" w:rsidP="00DE1D89">
      <w:pPr>
        <w:rPr>
          <w:rFonts w:ascii="Arial" w:eastAsia="Arial" w:hAnsi="Arial" w:cs="Arial"/>
          <w:sz w:val="22"/>
          <w:szCs w:val="22"/>
        </w:rPr>
      </w:pPr>
    </w:p>
    <w:p w14:paraId="3BB1A95F" w14:textId="77777777" w:rsidR="00DE1D89" w:rsidRDefault="00DE1D89" w:rsidP="00DE1D89">
      <w:pPr>
        <w:rPr>
          <w:rFonts w:ascii="Arial" w:eastAsia="Times New Roman" w:hAnsi="Arial" w:cs="Arial"/>
          <w:sz w:val="22"/>
          <w:szCs w:val="22"/>
          <w:shd w:val="clear" w:color="auto" w:fill="FFFFFF"/>
        </w:rPr>
      </w:pPr>
      <w:r w:rsidRPr="000C379C">
        <w:rPr>
          <w:rFonts w:ascii="Arial" w:eastAsia="Arial" w:hAnsi="Arial" w:cs="Arial"/>
          <w:sz w:val="22"/>
          <w:szCs w:val="22"/>
        </w:rPr>
        <w:t xml:space="preserve">Camille </w:t>
      </w:r>
      <w:r>
        <w:rPr>
          <w:rFonts w:ascii="Arial" w:eastAsia="Arial" w:hAnsi="Arial" w:cs="Arial"/>
          <w:sz w:val="22"/>
          <w:szCs w:val="22"/>
        </w:rPr>
        <w:t xml:space="preserve">also </w:t>
      </w:r>
      <w:r w:rsidRPr="000C379C">
        <w:rPr>
          <w:rFonts w:ascii="Arial" w:eastAsia="Arial" w:hAnsi="Arial" w:cs="Arial"/>
          <w:sz w:val="22"/>
          <w:szCs w:val="22"/>
        </w:rPr>
        <w:t xml:space="preserve">played professional basketball internationally </w:t>
      </w:r>
      <w:r>
        <w:rPr>
          <w:rFonts w:ascii="Arial" w:eastAsia="Arial" w:hAnsi="Arial" w:cs="Arial"/>
          <w:sz w:val="22"/>
          <w:szCs w:val="22"/>
        </w:rPr>
        <w:t xml:space="preserve">for more than a decade </w:t>
      </w:r>
      <w:r w:rsidRPr="000C379C">
        <w:rPr>
          <w:rFonts w:ascii="Arial" w:eastAsia="Arial" w:hAnsi="Arial" w:cs="Arial"/>
          <w:sz w:val="22"/>
          <w:szCs w:val="22"/>
        </w:rPr>
        <w:t xml:space="preserve">with multiple teams in Israel (2015 Israel League champion), Turkey, </w:t>
      </w:r>
      <w:r w:rsidRPr="006754A2">
        <w:rPr>
          <w:rFonts w:ascii="Arial" w:eastAsia="Times New Roman" w:hAnsi="Arial" w:cs="Arial"/>
          <w:sz w:val="22"/>
          <w:szCs w:val="22"/>
          <w:shd w:val="clear" w:color="auto" w:fill="FFFFFF"/>
        </w:rPr>
        <w:t>Cyprus, China, Sicily (2016 Cup champion), Lebanon (2017 Arab Cup champion), France, and Italy (2018 Euro Cup runner-up).  </w:t>
      </w:r>
    </w:p>
    <w:p w14:paraId="19583348" w14:textId="77777777" w:rsidR="00DE1D89" w:rsidRDefault="00DE1D89" w:rsidP="0087316D">
      <w:pPr>
        <w:rPr>
          <w:rFonts w:ascii="Arial" w:eastAsia="Arial" w:hAnsi="Arial" w:cs="Arial"/>
          <w:sz w:val="22"/>
          <w:szCs w:val="22"/>
        </w:rPr>
      </w:pPr>
    </w:p>
    <w:p w14:paraId="67E70F5B" w14:textId="592C6999" w:rsidR="0087316D" w:rsidRDefault="00D44A80" w:rsidP="0087316D">
      <w:pPr>
        <w:rPr>
          <w:rFonts w:ascii="Arial" w:eastAsia="Arial" w:hAnsi="Arial" w:cs="Arial"/>
          <w:sz w:val="22"/>
          <w:szCs w:val="22"/>
        </w:rPr>
      </w:pPr>
      <w:r>
        <w:rPr>
          <w:rFonts w:ascii="Arial" w:eastAsia="Arial" w:hAnsi="Arial" w:cs="Arial"/>
          <w:sz w:val="22"/>
          <w:szCs w:val="22"/>
        </w:rPr>
        <w:t>Smith</w:t>
      </w:r>
      <w:r w:rsidRPr="003B09C7">
        <w:rPr>
          <w:rFonts w:ascii="Arial" w:eastAsia="Arial" w:hAnsi="Arial" w:cs="Arial"/>
          <w:sz w:val="22"/>
          <w:szCs w:val="22"/>
        </w:rPr>
        <w:t xml:space="preserve"> </w:t>
      </w:r>
      <w:r w:rsidR="00483455">
        <w:rPr>
          <w:rFonts w:ascii="Arial" w:eastAsia="Arial" w:hAnsi="Arial" w:cs="Arial"/>
          <w:sz w:val="22"/>
          <w:szCs w:val="22"/>
        </w:rPr>
        <w:t xml:space="preserve">attended </w:t>
      </w:r>
      <w:r w:rsidR="0087316D">
        <w:rPr>
          <w:rFonts w:ascii="Arial" w:eastAsia="Arial" w:hAnsi="Arial" w:cs="Arial"/>
          <w:sz w:val="22"/>
          <w:szCs w:val="22"/>
        </w:rPr>
        <w:t>Carver High School in Winston-Salem, North Carolina</w:t>
      </w:r>
      <w:r w:rsidR="00483455">
        <w:rPr>
          <w:rFonts w:ascii="Arial" w:eastAsia="Arial" w:hAnsi="Arial" w:cs="Arial"/>
          <w:sz w:val="22"/>
          <w:szCs w:val="22"/>
        </w:rPr>
        <w:t xml:space="preserve">, where she </w:t>
      </w:r>
      <w:r w:rsidR="006913F6">
        <w:rPr>
          <w:rFonts w:ascii="Arial" w:eastAsia="Arial" w:hAnsi="Arial" w:cs="Arial"/>
          <w:sz w:val="22"/>
          <w:szCs w:val="22"/>
        </w:rPr>
        <w:t>won</w:t>
      </w:r>
      <w:r w:rsidR="0087316D">
        <w:rPr>
          <w:rFonts w:ascii="Arial" w:eastAsia="Arial" w:hAnsi="Arial" w:cs="Arial"/>
          <w:sz w:val="22"/>
          <w:szCs w:val="22"/>
        </w:rPr>
        <w:t xml:space="preserve"> </w:t>
      </w:r>
      <w:r w:rsidR="006913F6">
        <w:rPr>
          <w:rFonts w:ascii="Arial" w:eastAsia="Arial" w:hAnsi="Arial" w:cs="Arial"/>
          <w:sz w:val="22"/>
          <w:szCs w:val="22"/>
        </w:rPr>
        <w:t xml:space="preserve">numerous </w:t>
      </w:r>
      <w:r w:rsidR="0087316D">
        <w:rPr>
          <w:rFonts w:ascii="Arial" w:eastAsia="Arial" w:hAnsi="Arial" w:cs="Arial"/>
          <w:sz w:val="22"/>
          <w:szCs w:val="22"/>
        </w:rPr>
        <w:t xml:space="preserve">accolades and awards during her including </w:t>
      </w:r>
      <w:r w:rsidR="006913F6">
        <w:rPr>
          <w:rFonts w:ascii="Arial" w:eastAsia="Arial" w:hAnsi="Arial" w:cs="Arial"/>
          <w:sz w:val="22"/>
          <w:szCs w:val="22"/>
        </w:rPr>
        <w:t xml:space="preserve">being named a </w:t>
      </w:r>
      <w:r w:rsidR="0087316D" w:rsidRPr="00CC7C83">
        <w:rPr>
          <w:rFonts w:ascii="Arial" w:eastAsia="Arial" w:hAnsi="Arial" w:cs="Arial"/>
          <w:sz w:val="22"/>
          <w:szCs w:val="22"/>
        </w:rPr>
        <w:t>McDonalds High School All-American</w:t>
      </w:r>
      <w:r w:rsidR="0087316D">
        <w:rPr>
          <w:rFonts w:ascii="Arial" w:eastAsia="Arial" w:hAnsi="Arial" w:cs="Arial"/>
          <w:sz w:val="22"/>
          <w:szCs w:val="22"/>
        </w:rPr>
        <w:t xml:space="preserve">, </w:t>
      </w:r>
      <w:r w:rsidR="0087316D" w:rsidRPr="000C379C">
        <w:rPr>
          <w:rFonts w:ascii="Arial" w:eastAsia="Arial" w:hAnsi="Arial" w:cs="Arial"/>
          <w:sz w:val="22"/>
          <w:szCs w:val="22"/>
        </w:rPr>
        <w:t>Associated Press NC Player of the Year</w:t>
      </w:r>
      <w:r w:rsidR="0087316D">
        <w:rPr>
          <w:rFonts w:ascii="Arial" w:eastAsia="Arial" w:hAnsi="Arial" w:cs="Arial"/>
          <w:sz w:val="22"/>
          <w:szCs w:val="22"/>
        </w:rPr>
        <w:t>,</w:t>
      </w:r>
      <w:r w:rsidR="0087316D" w:rsidRPr="000C379C">
        <w:rPr>
          <w:rFonts w:ascii="Arial" w:eastAsia="Arial" w:hAnsi="Arial" w:cs="Arial"/>
          <w:sz w:val="22"/>
          <w:szCs w:val="22"/>
        </w:rPr>
        <w:t xml:space="preserve"> NC Miss Basketball</w:t>
      </w:r>
      <w:r w:rsidR="0087316D">
        <w:rPr>
          <w:rFonts w:ascii="Arial" w:eastAsia="Arial" w:hAnsi="Arial" w:cs="Arial"/>
          <w:sz w:val="22"/>
          <w:szCs w:val="22"/>
        </w:rPr>
        <w:t xml:space="preserve">, and holding the </w:t>
      </w:r>
      <w:r w:rsidR="006913F6">
        <w:rPr>
          <w:rFonts w:ascii="Arial" w:eastAsia="Arial" w:hAnsi="Arial" w:cs="Arial"/>
          <w:sz w:val="22"/>
          <w:szCs w:val="22"/>
        </w:rPr>
        <w:t xml:space="preserve">career scoring </w:t>
      </w:r>
      <w:r w:rsidR="0087316D" w:rsidRPr="000C379C">
        <w:rPr>
          <w:rFonts w:ascii="Arial" w:eastAsia="Arial" w:hAnsi="Arial" w:cs="Arial"/>
          <w:sz w:val="22"/>
          <w:szCs w:val="22"/>
        </w:rPr>
        <w:t>record of 2,168 career points</w:t>
      </w:r>
      <w:r w:rsidR="0087316D">
        <w:rPr>
          <w:rFonts w:ascii="Arial" w:eastAsia="Arial" w:hAnsi="Arial" w:cs="Arial"/>
          <w:sz w:val="22"/>
          <w:szCs w:val="22"/>
        </w:rPr>
        <w:t xml:space="preserve">. </w:t>
      </w:r>
    </w:p>
    <w:p w14:paraId="65E47317" w14:textId="77777777" w:rsidR="0087316D" w:rsidRDefault="0087316D" w:rsidP="0087316D">
      <w:pPr>
        <w:rPr>
          <w:rFonts w:ascii="Arial" w:eastAsia="Arial" w:hAnsi="Arial" w:cs="Arial"/>
          <w:sz w:val="22"/>
          <w:szCs w:val="22"/>
        </w:rPr>
      </w:pPr>
    </w:p>
    <w:p w14:paraId="2671532E" w14:textId="4B730ECF" w:rsidR="00C852FC" w:rsidRPr="00DF1FA8" w:rsidRDefault="002A4916" w:rsidP="00C852FC">
      <w:pPr>
        <w:pStyle w:val="NormalWeb"/>
        <w:shd w:val="clear" w:color="auto" w:fill="FFFFFF"/>
        <w:spacing w:before="0" w:beforeAutospacing="0" w:after="0" w:afterAutospacing="0"/>
        <w:rPr>
          <w:rStyle w:val="Strong"/>
          <w:rFonts w:ascii="Arial" w:hAnsi="Arial" w:cs="Arial"/>
          <w:b w:val="0"/>
          <w:sz w:val="22"/>
          <w:szCs w:val="22"/>
        </w:rPr>
      </w:pPr>
      <w:r w:rsidRPr="00DF1FA8">
        <w:rPr>
          <w:rFonts w:ascii="Arial" w:hAnsi="Arial" w:cs="Arial"/>
          <w:sz w:val="22"/>
          <w:szCs w:val="22"/>
          <w:shd w:val="clear" w:color="auto" w:fill="FFFFFF"/>
        </w:rPr>
        <w:t xml:space="preserve">Paul Quinn College is a member of the </w:t>
      </w:r>
      <w:r w:rsidR="006913F6" w:rsidRPr="00DF1FA8">
        <w:rPr>
          <w:rStyle w:val="Strong"/>
          <w:rFonts w:ascii="Arial" w:hAnsi="Arial" w:cs="Arial"/>
          <w:b w:val="0"/>
          <w:sz w:val="22"/>
          <w:szCs w:val="22"/>
        </w:rPr>
        <w:t>United States Collegiate Athletic Association</w:t>
      </w:r>
      <w:r w:rsidR="006913F6">
        <w:rPr>
          <w:rStyle w:val="Strong"/>
          <w:rFonts w:ascii="Arial" w:hAnsi="Arial" w:cs="Arial"/>
          <w:b w:val="0"/>
          <w:sz w:val="22"/>
          <w:szCs w:val="22"/>
        </w:rPr>
        <w:t>,</w:t>
      </w:r>
      <w:r w:rsidR="006913F6" w:rsidRPr="00DF1FA8">
        <w:rPr>
          <w:rStyle w:val="Strong"/>
          <w:rFonts w:ascii="Arial" w:hAnsi="Arial" w:cs="Arial"/>
          <w:b w:val="0"/>
          <w:sz w:val="22"/>
          <w:szCs w:val="22"/>
        </w:rPr>
        <w:t xml:space="preserve"> </w:t>
      </w:r>
      <w:r w:rsidRPr="00DF1FA8">
        <w:rPr>
          <w:rStyle w:val="Strong"/>
          <w:rFonts w:ascii="Arial" w:hAnsi="Arial" w:cs="Arial"/>
          <w:b w:val="0"/>
          <w:sz w:val="22"/>
          <w:szCs w:val="22"/>
        </w:rPr>
        <w:t xml:space="preserve">National Association of Intercollegiate Athletics, </w:t>
      </w:r>
      <w:r w:rsidR="006913F6">
        <w:rPr>
          <w:rStyle w:val="Strong"/>
          <w:rFonts w:ascii="Arial" w:hAnsi="Arial" w:cs="Arial"/>
          <w:b w:val="0"/>
          <w:sz w:val="22"/>
          <w:szCs w:val="22"/>
        </w:rPr>
        <w:t xml:space="preserve">and the </w:t>
      </w:r>
      <w:r w:rsidRPr="00DF1FA8">
        <w:rPr>
          <w:rStyle w:val="Strong"/>
          <w:rFonts w:ascii="Arial" w:hAnsi="Arial" w:cs="Arial"/>
          <w:b w:val="0"/>
          <w:sz w:val="22"/>
          <w:szCs w:val="22"/>
        </w:rPr>
        <w:t xml:space="preserve">Red River Athletic Conference, Paul Quinn </w:t>
      </w:r>
      <w:r w:rsidRPr="00DF1FA8">
        <w:rPr>
          <w:rStyle w:val="Strong"/>
          <w:rFonts w:ascii="Arial" w:hAnsi="Arial" w:cs="Arial"/>
          <w:b w:val="0"/>
          <w:sz w:val="22"/>
          <w:szCs w:val="22"/>
        </w:rPr>
        <w:lastRenderedPageBreak/>
        <w:t xml:space="preserve">College offers </w:t>
      </w:r>
      <w:r>
        <w:rPr>
          <w:rStyle w:val="Strong"/>
          <w:rFonts w:ascii="Arial" w:hAnsi="Arial" w:cs="Arial"/>
          <w:b w:val="0"/>
          <w:sz w:val="22"/>
          <w:szCs w:val="22"/>
        </w:rPr>
        <w:t xml:space="preserve">varsity </w:t>
      </w:r>
      <w:r w:rsidRPr="00DF1FA8">
        <w:rPr>
          <w:rStyle w:val="Strong"/>
          <w:rFonts w:ascii="Arial" w:hAnsi="Arial" w:cs="Arial"/>
          <w:b w:val="0"/>
          <w:sz w:val="22"/>
          <w:szCs w:val="22"/>
        </w:rPr>
        <w:t>men’s and women’s basketball</w:t>
      </w:r>
      <w:r>
        <w:rPr>
          <w:rStyle w:val="Strong"/>
          <w:rFonts w:ascii="Arial" w:hAnsi="Arial" w:cs="Arial"/>
          <w:b w:val="0"/>
          <w:sz w:val="22"/>
          <w:szCs w:val="22"/>
        </w:rPr>
        <w:t xml:space="preserve">, </w:t>
      </w:r>
      <w:r w:rsidRPr="00DF1FA8">
        <w:rPr>
          <w:rStyle w:val="Strong"/>
          <w:rFonts w:ascii="Arial" w:hAnsi="Arial" w:cs="Arial"/>
          <w:b w:val="0"/>
          <w:sz w:val="22"/>
          <w:szCs w:val="22"/>
        </w:rPr>
        <w:t>soccer</w:t>
      </w:r>
      <w:r>
        <w:rPr>
          <w:rStyle w:val="Strong"/>
          <w:rFonts w:ascii="Arial" w:hAnsi="Arial" w:cs="Arial"/>
          <w:b w:val="0"/>
          <w:sz w:val="22"/>
          <w:szCs w:val="22"/>
        </w:rPr>
        <w:t>, track, cross country,</w:t>
      </w:r>
      <w:r w:rsidRPr="00DF1FA8">
        <w:rPr>
          <w:rStyle w:val="Strong"/>
          <w:rFonts w:ascii="Arial" w:hAnsi="Arial" w:cs="Arial"/>
          <w:b w:val="0"/>
          <w:sz w:val="22"/>
          <w:szCs w:val="22"/>
        </w:rPr>
        <w:t xml:space="preserve"> </w:t>
      </w:r>
      <w:r>
        <w:rPr>
          <w:rStyle w:val="Strong"/>
          <w:rFonts w:ascii="Arial" w:hAnsi="Arial" w:cs="Arial"/>
          <w:b w:val="0"/>
          <w:sz w:val="22"/>
          <w:szCs w:val="22"/>
        </w:rPr>
        <w:t>and women’s volleyball teams.</w:t>
      </w:r>
    </w:p>
    <w:p w14:paraId="00CAED90" w14:textId="77777777" w:rsidR="006913F6" w:rsidRDefault="006913F6" w:rsidP="00C852FC">
      <w:pPr>
        <w:pStyle w:val="NormalWeb"/>
        <w:shd w:val="clear" w:color="auto" w:fill="FFFFFF"/>
        <w:spacing w:after="0"/>
        <w:rPr>
          <w:rStyle w:val="Strong"/>
          <w:rFonts w:ascii="Arial" w:hAnsi="Arial" w:cs="Arial"/>
          <w:b w:val="0"/>
          <w:sz w:val="22"/>
          <w:szCs w:val="22"/>
        </w:rPr>
      </w:pPr>
      <w:r w:rsidRPr="00DF1FA8">
        <w:rPr>
          <w:rStyle w:val="Strong"/>
          <w:rFonts w:ascii="Arial" w:hAnsi="Arial" w:cs="Arial"/>
          <w:b w:val="0"/>
          <w:sz w:val="22"/>
          <w:szCs w:val="22"/>
        </w:rPr>
        <w:t>United States Collegiate Athletic Association is a national governing body that provides quality intercollegiate athletic competition on a national level. The USCAA exists to provide small colleges the opportunity to compete against like institutions in size and resource for National Championships and student-athlete recognition.</w:t>
      </w:r>
    </w:p>
    <w:p w14:paraId="6490CE65" w14:textId="2134C735" w:rsidR="00C852FC" w:rsidRPr="00DF1FA8" w:rsidRDefault="00C852FC" w:rsidP="00C852FC">
      <w:pPr>
        <w:pStyle w:val="NormalWeb"/>
        <w:shd w:val="clear" w:color="auto" w:fill="FFFFFF"/>
        <w:spacing w:after="0"/>
        <w:rPr>
          <w:rStyle w:val="Strong"/>
          <w:rFonts w:ascii="Arial" w:hAnsi="Arial" w:cs="Arial"/>
          <w:b w:val="0"/>
          <w:sz w:val="22"/>
          <w:szCs w:val="22"/>
        </w:rPr>
      </w:pPr>
      <w:r w:rsidRPr="00DF1FA8">
        <w:rPr>
          <w:rStyle w:val="Strong"/>
          <w:rFonts w:ascii="Arial" w:hAnsi="Arial" w:cs="Arial"/>
          <w:b w:val="0"/>
          <w:sz w:val="22"/>
          <w:szCs w:val="22"/>
        </w:rPr>
        <w:t>National Association of Intercollegiate Athletics is a governing body of small athletics programs that are dedicated to character-driven intercollegiate athletics. Since 1937, the NAIA has administered programs and championships in proper balance with the overall college educational experience.</w:t>
      </w:r>
    </w:p>
    <w:p w14:paraId="224AEBDC" w14:textId="77777777" w:rsidR="00C852FC" w:rsidRPr="00DF1FA8" w:rsidRDefault="00C852FC" w:rsidP="00C852FC">
      <w:pPr>
        <w:pStyle w:val="NormalWeb"/>
        <w:shd w:val="clear" w:color="auto" w:fill="FFFFFF"/>
        <w:spacing w:before="0" w:beforeAutospacing="0" w:after="0" w:afterAutospacing="0"/>
        <w:rPr>
          <w:rStyle w:val="Strong"/>
          <w:rFonts w:ascii="Arial" w:hAnsi="Arial" w:cs="Arial"/>
          <w:b w:val="0"/>
          <w:sz w:val="22"/>
          <w:szCs w:val="22"/>
        </w:rPr>
      </w:pPr>
      <w:r w:rsidRPr="00DF1FA8">
        <w:rPr>
          <w:rStyle w:val="Strong"/>
          <w:rFonts w:ascii="Arial" w:hAnsi="Arial" w:cs="Arial"/>
          <w:b w:val="0"/>
          <w:sz w:val="22"/>
          <w:szCs w:val="22"/>
        </w:rPr>
        <w:t xml:space="preserve">The Red River Athletic Conference is an affiliate of the National Association of Intercollegiate Athletics. The conference's 12 member institutions </w:t>
      </w:r>
      <w:proofErr w:type="gramStart"/>
      <w:r w:rsidRPr="00DF1FA8">
        <w:rPr>
          <w:rStyle w:val="Strong"/>
          <w:rFonts w:ascii="Arial" w:hAnsi="Arial" w:cs="Arial"/>
          <w:b w:val="0"/>
          <w:sz w:val="22"/>
          <w:szCs w:val="22"/>
        </w:rPr>
        <w:t>are located in</w:t>
      </w:r>
      <w:proofErr w:type="gramEnd"/>
      <w:r w:rsidRPr="00DF1FA8">
        <w:rPr>
          <w:rStyle w:val="Strong"/>
          <w:rFonts w:ascii="Arial" w:hAnsi="Arial" w:cs="Arial"/>
          <w:b w:val="0"/>
          <w:sz w:val="22"/>
          <w:szCs w:val="22"/>
        </w:rPr>
        <w:t xml:space="preserve"> Louisiana, New Mexico, Oklahoma, and Texas.</w:t>
      </w:r>
    </w:p>
    <w:p w14:paraId="2F47115E" w14:textId="77777777" w:rsidR="00C852FC" w:rsidRPr="00DF1FA8" w:rsidRDefault="00C852FC" w:rsidP="00C852FC">
      <w:pPr>
        <w:pStyle w:val="NormalWeb"/>
        <w:shd w:val="clear" w:color="auto" w:fill="FFFFFF"/>
        <w:spacing w:before="0" w:beforeAutospacing="0" w:after="0" w:afterAutospacing="0"/>
        <w:rPr>
          <w:rStyle w:val="Strong"/>
          <w:rFonts w:ascii="Arial" w:hAnsi="Arial" w:cs="Arial"/>
          <w:b w:val="0"/>
          <w:sz w:val="22"/>
          <w:szCs w:val="22"/>
        </w:rPr>
      </w:pPr>
    </w:p>
    <w:p w14:paraId="4F7B4273" w14:textId="190AE18F" w:rsidR="00C852FC" w:rsidRPr="00DF1FA8" w:rsidRDefault="00C852FC" w:rsidP="00287E33">
      <w:pPr>
        <w:spacing w:line="259" w:lineRule="auto"/>
        <w:rPr>
          <w:rFonts w:ascii="Arial" w:eastAsia="Arial" w:hAnsi="Arial" w:cs="Arial"/>
          <w:sz w:val="22"/>
          <w:szCs w:val="22"/>
        </w:rPr>
      </w:pPr>
    </w:p>
    <w:p w14:paraId="4379A8B1" w14:textId="77777777" w:rsidR="007102C2" w:rsidRPr="00DF1FA8" w:rsidRDefault="007278E2">
      <w:pPr>
        <w:jc w:val="center"/>
        <w:rPr>
          <w:rFonts w:ascii="Arial" w:eastAsia="Arial" w:hAnsi="Arial" w:cs="Arial"/>
          <w:color w:val="000000"/>
          <w:sz w:val="22"/>
          <w:szCs w:val="22"/>
        </w:rPr>
      </w:pPr>
      <w:bookmarkStart w:id="0" w:name="_gjdgxs" w:colFirst="0" w:colLast="0"/>
      <w:bookmarkEnd w:id="0"/>
      <w:r w:rsidRPr="00DF1FA8">
        <w:rPr>
          <w:rFonts w:ascii="Arial" w:eastAsia="Arial" w:hAnsi="Arial" w:cs="Arial"/>
          <w:color w:val="000000"/>
          <w:sz w:val="22"/>
          <w:szCs w:val="22"/>
        </w:rPr>
        <w:t>###</w:t>
      </w:r>
    </w:p>
    <w:p w14:paraId="2D495E40" w14:textId="77777777" w:rsidR="007102C2" w:rsidRPr="00DF1FA8" w:rsidRDefault="007102C2">
      <w:pPr>
        <w:rPr>
          <w:rFonts w:ascii="Arial" w:eastAsia="Arial" w:hAnsi="Arial" w:cs="Arial"/>
          <w:sz w:val="22"/>
          <w:szCs w:val="22"/>
        </w:rPr>
      </w:pPr>
    </w:p>
    <w:p w14:paraId="72B18FD1" w14:textId="77777777" w:rsidR="007102C2" w:rsidRPr="00DF1FA8" w:rsidRDefault="007278E2">
      <w:pPr>
        <w:rPr>
          <w:rFonts w:ascii="Arial" w:eastAsia="Arial" w:hAnsi="Arial" w:cs="Arial"/>
          <w:b/>
          <w:sz w:val="22"/>
          <w:szCs w:val="22"/>
        </w:rPr>
      </w:pPr>
      <w:r w:rsidRPr="00DF1FA8">
        <w:rPr>
          <w:rFonts w:ascii="Arial" w:eastAsia="Arial" w:hAnsi="Arial" w:cs="Arial"/>
          <w:b/>
          <w:sz w:val="22"/>
          <w:szCs w:val="22"/>
        </w:rPr>
        <w:t>About Paul Quinn College</w:t>
      </w:r>
      <w:r w:rsidRPr="00DF1FA8">
        <w:rPr>
          <w:rFonts w:ascii="Arial" w:hAnsi="Arial" w:cs="Arial"/>
          <w:sz w:val="22"/>
          <w:szCs w:val="22"/>
        </w:rPr>
        <w:br/>
      </w:r>
      <w:r w:rsidRPr="00DF1FA8">
        <w:rPr>
          <w:rFonts w:ascii="Arial" w:eastAsia="Arial" w:hAnsi="Arial" w:cs="Arial"/>
          <w:sz w:val="22"/>
          <w:szCs w:val="22"/>
        </w:rPr>
        <w:t xml:space="preserve">Paul Quinn College is a private, faith-based, four-year, liberal arts-inspired college that was founded on April 4, 1872, by a group of African Methodist Episcopal Church preachers in Austin, Texas. The school’s original purpose was to educate freed slaves and their offspring. Today, we proudly educate students of all races and socio-economic classes under the banner of our institutional ethos, WE over Me. Our mission is to provide a quality, faith-based education that addresses the academic, social, and Christian development of students. Under President Sorrell’s leadership, Paul Quinn has become one of the most innovative and respected small colleges in the nation and now serves as a model for urban higher education. </w:t>
      </w:r>
      <w:r w:rsidRPr="00DF1FA8">
        <w:rPr>
          <w:rFonts w:ascii="Arial" w:eastAsia="Arial" w:hAnsi="Arial" w:cs="Arial"/>
          <w:i/>
          <w:sz w:val="22"/>
          <w:szCs w:val="22"/>
        </w:rPr>
        <w:t xml:space="preserve">Fortune </w:t>
      </w:r>
      <w:r w:rsidRPr="00DF1FA8">
        <w:rPr>
          <w:rFonts w:ascii="Arial" w:eastAsia="Arial" w:hAnsi="Arial" w:cs="Arial"/>
          <w:sz w:val="22"/>
          <w:szCs w:val="22"/>
        </w:rPr>
        <w:t xml:space="preserve">magazine recognized President Sorrell’s work and the College’s transformation by naming him one of the World’s 50 Greatest Leaders. President Sorrell is also a three-time award winner of HBCU Male President of the Year by HBCU Digest, was selected as 2018-2019 President of the Year by Education </w:t>
      </w:r>
      <w:proofErr w:type="gramStart"/>
      <w:r w:rsidRPr="00DF1FA8">
        <w:rPr>
          <w:rFonts w:ascii="Arial" w:eastAsia="Arial" w:hAnsi="Arial" w:cs="Arial"/>
          <w:sz w:val="22"/>
          <w:szCs w:val="22"/>
        </w:rPr>
        <w:t>Dive, and</w:t>
      </w:r>
      <w:proofErr w:type="gramEnd"/>
      <w:r w:rsidRPr="00DF1FA8">
        <w:rPr>
          <w:rFonts w:ascii="Arial" w:eastAsia="Arial" w:hAnsi="Arial" w:cs="Arial"/>
          <w:sz w:val="22"/>
          <w:szCs w:val="22"/>
        </w:rPr>
        <w:t xml:space="preserve"> named by </w:t>
      </w:r>
      <w:r w:rsidRPr="00DF1FA8">
        <w:rPr>
          <w:rFonts w:ascii="Arial" w:eastAsia="Arial" w:hAnsi="Arial" w:cs="Arial"/>
          <w:i/>
          <w:sz w:val="22"/>
          <w:szCs w:val="22"/>
        </w:rPr>
        <w:t xml:space="preserve">Time </w:t>
      </w:r>
      <w:r w:rsidRPr="00DF1FA8">
        <w:rPr>
          <w:rFonts w:ascii="Arial" w:eastAsia="Arial" w:hAnsi="Arial" w:cs="Arial"/>
          <w:sz w:val="22"/>
          <w:szCs w:val="22"/>
        </w:rPr>
        <w:t xml:space="preserve">magazine as one of the “31 People Changing the South.” </w:t>
      </w:r>
    </w:p>
    <w:p w14:paraId="20E74B93" w14:textId="77777777" w:rsidR="007102C2" w:rsidRPr="00DF1FA8" w:rsidRDefault="007102C2">
      <w:pPr>
        <w:rPr>
          <w:rFonts w:ascii="Arial" w:eastAsia="Arial" w:hAnsi="Arial" w:cs="Arial"/>
          <w:b/>
          <w:sz w:val="22"/>
          <w:szCs w:val="22"/>
        </w:rPr>
      </w:pPr>
    </w:p>
    <w:p w14:paraId="2DBCA341" w14:textId="2F185B9A" w:rsidR="007102C2" w:rsidRPr="00DF1FA8" w:rsidRDefault="007278E2">
      <w:pPr>
        <w:rPr>
          <w:rFonts w:ascii="Arial" w:eastAsia="Arial" w:hAnsi="Arial" w:cs="Arial"/>
          <w:sz w:val="22"/>
          <w:szCs w:val="22"/>
        </w:rPr>
      </w:pPr>
      <w:r w:rsidRPr="00DF1FA8">
        <w:rPr>
          <w:rFonts w:ascii="Arial" w:eastAsia="Arial" w:hAnsi="Arial" w:cs="Arial"/>
          <w:b/>
          <w:sz w:val="22"/>
          <w:szCs w:val="22"/>
        </w:rPr>
        <w:t>Media Contact</w:t>
      </w:r>
      <w:r w:rsidRPr="00DF1FA8">
        <w:rPr>
          <w:rFonts w:ascii="Arial" w:eastAsia="Arial" w:hAnsi="Arial" w:cs="Arial"/>
          <w:sz w:val="22"/>
          <w:szCs w:val="22"/>
        </w:rPr>
        <w:t xml:space="preserve">: </w:t>
      </w:r>
    </w:p>
    <w:p w14:paraId="38CFB893" w14:textId="77777777" w:rsidR="007102C2" w:rsidRPr="00DF1FA8" w:rsidRDefault="007278E2">
      <w:pPr>
        <w:rPr>
          <w:rFonts w:ascii="Arial" w:eastAsia="Arial" w:hAnsi="Arial" w:cs="Arial"/>
          <w:sz w:val="22"/>
          <w:szCs w:val="22"/>
        </w:rPr>
      </w:pPr>
      <w:r w:rsidRPr="00DF1FA8">
        <w:rPr>
          <w:rFonts w:ascii="Arial" w:eastAsia="Arial" w:hAnsi="Arial" w:cs="Arial"/>
          <w:sz w:val="22"/>
          <w:szCs w:val="22"/>
        </w:rPr>
        <w:t xml:space="preserve">Anthea Danby, Paul Quinn College </w:t>
      </w:r>
    </w:p>
    <w:p w14:paraId="13E8AF94" w14:textId="77777777" w:rsidR="007102C2" w:rsidRPr="00DF1FA8" w:rsidRDefault="007278E2">
      <w:pPr>
        <w:rPr>
          <w:rFonts w:ascii="Arial" w:eastAsia="Arial" w:hAnsi="Arial" w:cs="Arial"/>
          <w:sz w:val="22"/>
          <w:szCs w:val="22"/>
        </w:rPr>
      </w:pPr>
      <w:r w:rsidRPr="00DF1FA8">
        <w:rPr>
          <w:rFonts w:ascii="Arial" w:eastAsia="Arial" w:hAnsi="Arial" w:cs="Arial"/>
          <w:sz w:val="22"/>
          <w:szCs w:val="22"/>
        </w:rPr>
        <w:t xml:space="preserve">214-205-8062 </w:t>
      </w:r>
    </w:p>
    <w:p w14:paraId="60A481E0" w14:textId="77777777" w:rsidR="007102C2" w:rsidRPr="00DF1FA8" w:rsidRDefault="003979EF">
      <w:pPr>
        <w:rPr>
          <w:rFonts w:ascii="Arial" w:eastAsia="Arial" w:hAnsi="Arial" w:cs="Arial"/>
          <w:sz w:val="22"/>
          <w:szCs w:val="22"/>
        </w:rPr>
      </w:pPr>
      <w:hyperlink r:id="rId6">
        <w:r w:rsidR="007278E2" w:rsidRPr="00DF1FA8">
          <w:rPr>
            <w:rFonts w:ascii="Arial" w:eastAsia="Arial" w:hAnsi="Arial" w:cs="Arial"/>
            <w:color w:val="0563C1"/>
            <w:sz w:val="22"/>
            <w:szCs w:val="22"/>
            <w:u w:val="single"/>
          </w:rPr>
          <w:t>anthea@minervaco.com</w:t>
        </w:r>
      </w:hyperlink>
    </w:p>
    <w:p w14:paraId="221768A9" w14:textId="77777777" w:rsidR="007102C2" w:rsidRPr="00DF1FA8" w:rsidRDefault="007102C2">
      <w:pPr>
        <w:rPr>
          <w:rFonts w:ascii="Arial" w:eastAsia="Arial" w:hAnsi="Arial" w:cs="Arial"/>
          <w:sz w:val="22"/>
          <w:szCs w:val="22"/>
        </w:rPr>
      </w:pPr>
    </w:p>
    <w:p w14:paraId="5E75449F" w14:textId="04A04D67" w:rsidR="007102C2" w:rsidRPr="00DF1FA8" w:rsidRDefault="007278E2">
      <w:pPr>
        <w:rPr>
          <w:rFonts w:ascii="Arial" w:eastAsia="Arial" w:hAnsi="Arial" w:cs="Arial"/>
          <w:sz w:val="22"/>
          <w:szCs w:val="22"/>
        </w:rPr>
      </w:pPr>
      <w:r w:rsidRPr="00DF1FA8">
        <w:rPr>
          <w:rFonts w:ascii="Arial" w:eastAsia="Arial" w:hAnsi="Arial" w:cs="Arial"/>
          <w:sz w:val="22"/>
          <w:szCs w:val="22"/>
        </w:rPr>
        <w:t xml:space="preserve"> </w:t>
      </w:r>
    </w:p>
    <w:sectPr w:rsidR="007102C2" w:rsidRPr="00DF1F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1111">
    <w:altName w:val="Cambria"/>
    <w:panose1 w:val="020B0604020202020204"/>
    <w:charset w:val="00"/>
    <w:family w:val="roman"/>
    <w:notTrueType/>
    <w:pitch w:val="default"/>
  </w:font>
  <w:font w:name="FedEx Sans">
    <w:altName w:val="Calibri"/>
    <w:panose1 w:val="020B0604020202020204"/>
    <w:charset w:val="00"/>
    <w:family w:val="swiss"/>
    <w:pitch w:val="variable"/>
    <w:sig w:usb0="A10002EF" w:usb1="4000005B" w:usb2="00000028"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35399"/>
    <w:multiLevelType w:val="hybridMultilevel"/>
    <w:tmpl w:val="9F2E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B3F0B"/>
    <w:multiLevelType w:val="hybridMultilevel"/>
    <w:tmpl w:val="34DC2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662C7"/>
    <w:multiLevelType w:val="hybridMultilevel"/>
    <w:tmpl w:val="91584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C2"/>
    <w:rsid w:val="000070E8"/>
    <w:rsid w:val="00010DDE"/>
    <w:rsid w:val="00020C2C"/>
    <w:rsid w:val="00044700"/>
    <w:rsid w:val="00066B6F"/>
    <w:rsid w:val="00086F91"/>
    <w:rsid w:val="000B165B"/>
    <w:rsid w:val="000C379C"/>
    <w:rsid w:val="000F18D2"/>
    <w:rsid w:val="0018051F"/>
    <w:rsid w:val="00207F7A"/>
    <w:rsid w:val="00215D3F"/>
    <w:rsid w:val="00276857"/>
    <w:rsid w:val="00287E33"/>
    <w:rsid w:val="002A4916"/>
    <w:rsid w:val="002A57B3"/>
    <w:rsid w:val="002A70EA"/>
    <w:rsid w:val="002F62BD"/>
    <w:rsid w:val="00305541"/>
    <w:rsid w:val="00306032"/>
    <w:rsid w:val="003146E1"/>
    <w:rsid w:val="0035792F"/>
    <w:rsid w:val="003979EF"/>
    <w:rsid w:val="003B09C7"/>
    <w:rsid w:val="003B6525"/>
    <w:rsid w:val="003F6215"/>
    <w:rsid w:val="0045581E"/>
    <w:rsid w:val="00483455"/>
    <w:rsid w:val="005F3F52"/>
    <w:rsid w:val="005F766A"/>
    <w:rsid w:val="006754A2"/>
    <w:rsid w:val="0067588A"/>
    <w:rsid w:val="006913F6"/>
    <w:rsid w:val="006D15DD"/>
    <w:rsid w:val="007102C2"/>
    <w:rsid w:val="007278E2"/>
    <w:rsid w:val="00734AD0"/>
    <w:rsid w:val="00765455"/>
    <w:rsid w:val="00787E86"/>
    <w:rsid w:val="007C41F6"/>
    <w:rsid w:val="00835334"/>
    <w:rsid w:val="008511A9"/>
    <w:rsid w:val="0087316D"/>
    <w:rsid w:val="008B2105"/>
    <w:rsid w:val="008E0FE3"/>
    <w:rsid w:val="009E0AFB"/>
    <w:rsid w:val="009F4C3D"/>
    <w:rsid w:val="009F761C"/>
    <w:rsid w:val="00A64343"/>
    <w:rsid w:val="00AE6429"/>
    <w:rsid w:val="00C55F17"/>
    <w:rsid w:val="00C77007"/>
    <w:rsid w:val="00C852FC"/>
    <w:rsid w:val="00CA73D5"/>
    <w:rsid w:val="00CC7C83"/>
    <w:rsid w:val="00CF683B"/>
    <w:rsid w:val="00D44A80"/>
    <w:rsid w:val="00DA17E7"/>
    <w:rsid w:val="00DD1339"/>
    <w:rsid w:val="00DE1D89"/>
    <w:rsid w:val="00DF1FA8"/>
    <w:rsid w:val="00DF7ED5"/>
    <w:rsid w:val="00E51645"/>
    <w:rsid w:val="00E54CBC"/>
    <w:rsid w:val="00E74189"/>
    <w:rsid w:val="00E84D39"/>
    <w:rsid w:val="00EB7836"/>
    <w:rsid w:val="00EF5D2D"/>
    <w:rsid w:val="00F10A51"/>
    <w:rsid w:val="00F15389"/>
    <w:rsid w:val="00F17F83"/>
    <w:rsid w:val="00FF1FAF"/>
    <w:rsid w:val="00FF7D94"/>
    <w:rsid w:val="02DA59A9"/>
    <w:rsid w:val="2B400A0F"/>
    <w:rsid w:val="2BDC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3D5C"/>
  <w15:docId w15:val="{439162DD-7055-BC45-B745-876CCC5B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78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78E2"/>
    <w:rPr>
      <w:rFonts w:ascii="Times New Roman" w:hAnsi="Times New Roman" w:cs="Times New Roman"/>
      <w:sz w:val="18"/>
      <w:szCs w:val="18"/>
    </w:rPr>
  </w:style>
  <w:style w:type="paragraph" w:styleId="NormalWeb">
    <w:name w:val="Normal (Web)"/>
    <w:basedOn w:val="Normal"/>
    <w:uiPriority w:val="99"/>
    <w:unhideWhenUsed/>
    <w:rsid w:val="00E51645"/>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C852FC"/>
    <w:rPr>
      <w:b/>
      <w:bCs/>
    </w:rPr>
  </w:style>
  <w:style w:type="paragraph" w:styleId="ListParagraph">
    <w:name w:val="List Paragraph"/>
    <w:basedOn w:val="Normal"/>
    <w:uiPriority w:val="34"/>
    <w:qFormat/>
    <w:rsid w:val="00C852FC"/>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C852FC"/>
  </w:style>
  <w:style w:type="character" w:styleId="CommentReference">
    <w:name w:val="annotation reference"/>
    <w:basedOn w:val="DefaultParagraphFont"/>
    <w:uiPriority w:val="99"/>
    <w:semiHidden/>
    <w:unhideWhenUsed/>
    <w:rsid w:val="00C852FC"/>
    <w:rPr>
      <w:sz w:val="16"/>
      <w:szCs w:val="16"/>
    </w:rPr>
  </w:style>
  <w:style w:type="paragraph" w:styleId="CommentText">
    <w:name w:val="annotation text"/>
    <w:basedOn w:val="Normal"/>
    <w:link w:val="CommentTextChar"/>
    <w:uiPriority w:val="99"/>
    <w:semiHidden/>
    <w:unhideWhenUsed/>
    <w:rsid w:val="00C852FC"/>
    <w:rPr>
      <w:sz w:val="20"/>
      <w:szCs w:val="20"/>
    </w:rPr>
  </w:style>
  <w:style w:type="character" w:customStyle="1" w:styleId="CommentTextChar">
    <w:name w:val="Comment Text Char"/>
    <w:basedOn w:val="DefaultParagraphFont"/>
    <w:link w:val="CommentText"/>
    <w:uiPriority w:val="99"/>
    <w:semiHidden/>
    <w:rsid w:val="00C852FC"/>
    <w:rPr>
      <w:sz w:val="20"/>
      <w:szCs w:val="20"/>
    </w:rPr>
  </w:style>
  <w:style w:type="paragraph" w:styleId="CommentSubject">
    <w:name w:val="annotation subject"/>
    <w:basedOn w:val="CommentText"/>
    <w:next w:val="CommentText"/>
    <w:link w:val="CommentSubjectChar"/>
    <w:uiPriority w:val="99"/>
    <w:semiHidden/>
    <w:unhideWhenUsed/>
    <w:rsid w:val="00C852FC"/>
    <w:rPr>
      <w:b/>
      <w:bCs/>
    </w:rPr>
  </w:style>
  <w:style w:type="character" w:customStyle="1" w:styleId="CommentSubjectChar">
    <w:name w:val="Comment Subject Char"/>
    <w:basedOn w:val="CommentTextChar"/>
    <w:link w:val="CommentSubject"/>
    <w:uiPriority w:val="99"/>
    <w:semiHidden/>
    <w:rsid w:val="00C852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6437">
      <w:bodyDiv w:val="1"/>
      <w:marLeft w:val="0"/>
      <w:marRight w:val="0"/>
      <w:marTop w:val="0"/>
      <w:marBottom w:val="0"/>
      <w:divBdr>
        <w:top w:val="none" w:sz="0" w:space="0" w:color="auto"/>
        <w:left w:val="none" w:sz="0" w:space="0" w:color="auto"/>
        <w:bottom w:val="none" w:sz="0" w:space="0" w:color="auto"/>
        <w:right w:val="none" w:sz="0" w:space="0" w:color="auto"/>
      </w:divBdr>
    </w:div>
    <w:div w:id="240793266">
      <w:bodyDiv w:val="1"/>
      <w:marLeft w:val="0"/>
      <w:marRight w:val="0"/>
      <w:marTop w:val="0"/>
      <w:marBottom w:val="0"/>
      <w:divBdr>
        <w:top w:val="none" w:sz="0" w:space="0" w:color="auto"/>
        <w:left w:val="none" w:sz="0" w:space="0" w:color="auto"/>
        <w:bottom w:val="none" w:sz="0" w:space="0" w:color="auto"/>
        <w:right w:val="none" w:sz="0" w:space="0" w:color="auto"/>
      </w:divBdr>
    </w:div>
    <w:div w:id="428163240">
      <w:bodyDiv w:val="1"/>
      <w:marLeft w:val="0"/>
      <w:marRight w:val="0"/>
      <w:marTop w:val="0"/>
      <w:marBottom w:val="0"/>
      <w:divBdr>
        <w:top w:val="none" w:sz="0" w:space="0" w:color="auto"/>
        <w:left w:val="none" w:sz="0" w:space="0" w:color="auto"/>
        <w:bottom w:val="none" w:sz="0" w:space="0" w:color="auto"/>
        <w:right w:val="none" w:sz="0" w:space="0" w:color="auto"/>
      </w:divBdr>
    </w:div>
    <w:div w:id="617103808">
      <w:bodyDiv w:val="1"/>
      <w:marLeft w:val="0"/>
      <w:marRight w:val="0"/>
      <w:marTop w:val="0"/>
      <w:marBottom w:val="0"/>
      <w:divBdr>
        <w:top w:val="none" w:sz="0" w:space="0" w:color="auto"/>
        <w:left w:val="none" w:sz="0" w:space="0" w:color="auto"/>
        <w:bottom w:val="none" w:sz="0" w:space="0" w:color="auto"/>
        <w:right w:val="none" w:sz="0" w:space="0" w:color="auto"/>
      </w:divBdr>
    </w:div>
    <w:div w:id="752626392">
      <w:bodyDiv w:val="1"/>
      <w:marLeft w:val="0"/>
      <w:marRight w:val="0"/>
      <w:marTop w:val="0"/>
      <w:marBottom w:val="0"/>
      <w:divBdr>
        <w:top w:val="none" w:sz="0" w:space="0" w:color="auto"/>
        <w:left w:val="none" w:sz="0" w:space="0" w:color="auto"/>
        <w:bottom w:val="none" w:sz="0" w:space="0" w:color="auto"/>
        <w:right w:val="none" w:sz="0" w:space="0" w:color="auto"/>
      </w:divBdr>
    </w:div>
    <w:div w:id="1287468520">
      <w:bodyDiv w:val="1"/>
      <w:marLeft w:val="0"/>
      <w:marRight w:val="0"/>
      <w:marTop w:val="0"/>
      <w:marBottom w:val="0"/>
      <w:divBdr>
        <w:top w:val="none" w:sz="0" w:space="0" w:color="auto"/>
        <w:left w:val="none" w:sz="0" w:space="0" w:color="auto"/>
        <w:bottom w:val="none" w:sz="0" w:space="0" w:color="auto"/>
        <w:right w:val="none" w:sz="0" w:space="0" w:color="auto"/>
      </w:divBdr>
    </w:div>
    <w:div w:id="1302534772">
      <w:bodyDiv w:val="1"/>
      <w:marLeft w:val="0"/>
      <w:marRight w:val="0"/>
      <w:marTop w:val="0"/>
      <w:marBottom w:val="0"/>
      <w:divBdr>
        <w:top w:val="none" w:sz="0" w:space="0" w:color="auto"/>
        <w:left w:val="none" w:sz="0" w:space="0" w:color="auto"/>
        <w:bottom w:val="none" w:sz="0" w:space="0" w:color="auto"/>
        <w:right w:val="none" w:sz="0" w:space="0" w:color="auto"/>
      </w:divBdr>
    </w:div>
    <w:div w:id="1549032652">
      <w:bodyDiv w:val="1"/>
      <w:marLeft w:val="0"/>
      <w:marRight w:val="0"/>
      <w:marTop w:val="0"/>
      <w:marBottom w:val="0"/>
      <w:divBdr>
        <w:top w:val="none" w:sz="0" w:space="0" w:color="auto"/>
        <w:left w:val="none" w:sz="0" w:space="0" w:color="auto"/>
        <w:bottom w:val="none" w:sz="0" w:space="0" w:color="auto"/>
        <w:right w:val="none" w:sz="0" w:space="0" w:color="auto"/>
      </w:divBdr>
      <w:divsChild>
        <w:div w:id="1085223446">
          <w:marLeft w:val="0"/>
          <w:marRight w:val="0"/>
          <w:marTop w:val="0"/>
          <w:marBottom w:val="0"/>
          <w:divBdr>
            <w:top w:val="none" w:sz="0" w:space="0" w:color="auto"/>
            <w:left w:val="none" w:sz="0" w:space="0" w:color="auto"/>
            <w:bottom w:val="none" w:sz="0" w:space="0" w:color="auto"/>
            <w:right w:val="none" w:sz="0" w:space="0" w:color="auto"/>
          </w:divBdr>
        </w:div>
        <w:div w:id="73430478">
          <w:marLeft w:val="0"/>
          <w:marRight w:val="0"/>
          <w:marTop w:val="0"/>
          <w:marBottom w:val="0"/>
          <w:divBdr>
            <w:top w:val="none" w:sz="0" w:space="0" w:color="auto"/>
            <w:left w:val="none" w:sz="0" w:space="0" w:color="auto"/>
            <w:bottom w:val="none" w:sz="0" w:space="0" w:color="auto"/>
            <w:right w:val="none" w:sz="0" w:space="0" w:color="auto"/>
          </w:divBdr>
        </w:div>
        <w:div w:id="133791629">
          <w:marLeft w:val="0"/>
          <w:marRight w:val="0"/>
          <w:marTop w:val="0"/>
          <w:marBottom w:val="0"/>
          <w:divBdr>
            <w:top w:val="none" w:sz="0" w:space="0" w:color="auto"/>
            <w:left w:val="none" w:sz="0" w:space="0" w:color="auto"/>
            <w:bottom w:val="none" w:sz="0" w:space="0" w:color="auto"/>
            <w:right w:val="none" w:sz="0" w:space="0" w:color="auto"/>
          </w:divBdr>
        </w:div>
        <w:div w:id="1837763110">
          <w:marLeft w:val="0"/>
          <w:marRight w:val="0"/>
          <w:marTop w:val="0"/>
          <w:marBottom w:val="0"/>
          <w:divBdr>
            <w:top w:val="none" w:sz="0" w:space="0" w:color="auto"/>
            <w:left w:val="none" w:sz="0" w:space="0" w:color="auto"/>
            <w:bottom w:val="none" w:sz="0" w:space="0" w:color="auto"/>
            <w:right w:val="none" w:sz="0" w:space="0" w:color="auto"/>
          </w:divBdr>
        </w:div>
        <w:div w:id="1766420991">
          <w:marLeft w:val="0"/>
          <w:marRight w:val="0"/>
          <w:marTop w:val="0"/>
          <w:marBottom w:val="0"/>
          <w:divBdr>
            <w:top w:val="none" w:sz="0" w:space="0" w:color="auto"/>
            <w:left w:val="none" w:sz="0" w:space="0" w:color="auto"/>
            <w:bottom w:val="none" w:sz="0" w:space="0" w:color="auto"/>
            <w:right w:val="none" w:sz="0" w:space="0" w:color="auto"/>
          </w:divBdr>
        </w:div>
      </w:divsChild>
    </w:div>
    <w:div w:id="1596938266">
      <w:bodyDiv w:val="1"/>
      <w:marLeft w:val="0"/>
      <w:marRight w:val="0"/>
      <w:marTop w:val="0"/>
      <w:marBottom w:val="0"/>
      <w:divBdr>
        <w:top w:val="none" w:sz="0" w:space="0" w:color="auto"/>
        <w:left w:val="none" w:sz="0" w:space="0" w:color="auto"/>
        <w:bottom w:val="none" w:sz="0" w:space="0" w:color="auto"/>
        <w:right w:val="none" w:sz="0" w:space="0" w:color="auto"/>
      </w:divBdr>
    </w:div>
    <w:div w:id="1679498079">
      <w:bodyDiv w:val="1"/>
      <w:marLeft w:val="0"/>
      <w:marRight w:val="0"/>
      <w:marTop w:val="0"/>
      <w:marBottom w:val="0"/>
      <w:divBdr>
        <w:top w:val="none" w:sz="0" w:space="0" w:color="auto"/>
        <w:left w:val="none" w:sz="0" w:space="0" w:color="auto"/>
        <w:bottom w:val="none" w:sz="0" w:space="0" w:color="auto"/>
        <w:right w:val="none" w:sz="0" w:space="0" w:color="auto"/>
      </w:divBdr>
    </w:div>
    <w:div w:id="1692678747">
      <w:bodyDiv w:val="1"/>
      <w:marLeft w:val="0"/>
      <w:marRight w:val="0"/>
      <w:marTop w:val="0"/>
      <w:marBottom w:val="0"/>
      <w:divBdr>
        <w:top w:val="none" w:sz="0" w:space="0" w:color="auto"/>
        <w:left w:val="none" w:sz="0" w:space="0" w:color="auto"/>
        <w:bottom w:val="none" w:sz="0" w:space="0" w:color="auto"/>
        <w:right w:val="none" w:sz="0" w:space="0" w:color="auto"/>
      </w:divBdr>
    </w:div>
    <w:div w:id="1872111364">
      <w:bodyDiv w:val="1"/>
      <w:marLeft w:val="0"/>
      <w:marRight w:val="0"/>
      <w:marTop w:val="0"/>
      <w:marBottom w:val="0"/>
      <w:divBdr>
        <w:top w:val="none" w:sz="0" w:space="0" w:color="auto"/>
        <w:left w:val="none" w:sz="0" w:space="0" w:color="auto"/>
        <w:bottom w:val="none" w:sz="0" w:space="0" w:color="auto"/>
        <w:right w:val="none" w:sz="0" w:space="0" w:color="auto"/>
      </w:divBdr>
    </w:div>
    <w:div w:id="1913467141">
      <w:bodyDiv w:val="1"/>
      <w:marLeft w:val="0"/>
      <w:marRight w:val="0"/>
      <w:marTop w:val="0"/>
      <w:marBottom w:val="0"/>
      <w:divBdr>
        <w:top w:val="none" w:sz="0" w:space="0" w:color="auto"/>
        <w:left w:val="none" w:sz="0" w:space="0" w:color="auto"/>
        <w:bottom w:val="none" w:sz="0" w:space="0" w:color="auto"/>
        <w:right w:val="none" w:sz="0" w:space="0" w:color="auto"/>
      </w:divBdr>
    </w:div>
    <w:div w:id="1972010791">
      <w:bodyDiv w:val="1"/>
      <w:marLeft w:val="0"/>
      <w:marRight w:val="0"/>
      <w:marTop w:val="0"/>
      <w:marBottom w:val="0"/>
      <w:divBdr>
        <w:top w:val="none" w:sz="0" w:space="0" w:color="auto"/>
        <w:left w:val="none" w:sz="0" w:space="0" w:color="auto"/>
        <w:bottom w:val="none" w:sz="0" w:space="0" w:color="auto"/>
        <w:right w:val="none" w:sz="0" w:space="0" w:color="auto"/>
      </w:divBdr>
    </w:div>
    <w:div w:id="2061901921">
      <w:bodyDiv w:val="1"/>
      <w:marLeft w:val="0"/>
      <w:marRight w:val="0"/>
      <w:marTop w:val="0"/>
      <w:marBottom w:val="0"/>
      <w:divBdr>
        <w:top w:val="none" w:sz="0" w:space="0" w:color="auto"/>
        <w:left w:val="none" w:sz="0" w:space="0" w:color="auto"/>
        <w:bottom w:val="none" w:sz="0" w:space="0" w:color="auto"/>
        <w:right w:val="none" w:sz="0" w:space="0" w:color="auto"/>
      </w:divBdr>
    </w:div>
    <w:div w:id="2066756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hea@minervac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Esmieu</dc:creator>
  <cp:lastModifiedBy>Anthea Danby</cp:lastModifiedBy>
  <cp:revision>2</cp:revision>
  <dcterms:created xsi:type="dcterms:W3CDTF">2022-03-03T04:30:00Z</dcterms:created>
  <dcterms:modified xsi:type="dcterms:W3CDTF">2022-03-03T04:30:00Z</dcterms:modified>
</cp:coreProperties>
</file>